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81100" w14:textId="77777777" w:rsidR="00250430" w:rsidRPr="00C86CA4" w:rsidRDefault="00250430" w:rsidP="00F27980">
      <w:pPr>
        <w:jc w:val="center"/>
        <w:rPr>
          <w:color w:val="000000"/>
          <w:sz w:val="28"/>
          <w:szCs w:val="28"/>
        </w:rPr>
      </w:pPr>
      <w:r w:rsidRPr="00C86CA4">
        <w:rPr>
          <w:color w:val="000000"/>
          <w:sz w:val="28"/>
          <w:szCs w:val="28"/>
        </w:rPr>
        <w:t xml:space="preserve">Formulár </w:t>
      </w:r>
    </w:p>
    <w:p w14:paraId="6500F228" w14:textId="77777777" w:rsidR="00F27980" w:rsidRPr="00C86CA4" w:rsidRDefault="00250430" w:rsidP="005B01A5">
      <w:pPr>
        <w:autoSpaceDE w:val="0"/>
        <w:autoSpaceDN w:val="0"/>
        <w:adjustRightInd w:val="0"/>
        <w:jc w:val="center"/>
        <w:rPr>
          <w:color w:val="000000"/>
          <w:sz w:val="28"/>
          <w:szCs w:val="28"/>
        </w:rPr>
      </w:pPr>
      <w:r w:rsidRPr="00C86CA4">
        <w:rPr>
          <w:color w:val="000000"/>
          <w:sz w:val="28"/>
          <w:szCs w:val="28"/>
        </w:rPr>
        <w:t xml:space="preserve">na vydanie </w:t>
      </w:r>
      <w:r w:rsidR="00677F6A" w:rsidRPr="00C86CA4">
        <w:rPr>
          <w:color w:val="000000"/>
          <w:sz w:val="28"/>
          <w:szCs w:val="28"/>
        </w:rPr>
        <w:t>p</w:t>
      </w:r>
      <w:r w:rsidR="00F27980" w:rsidRPr="00C86CA4">
        <w:rPr>
          <w:color w:val="000000"/>
          <w:sz w:val="28"/>
          <w:szCs w:val="28"/>
        </w:rPr>
        <w:t xml:space="preserve">otvrdenia </w:t>
      </w:r>
      <w:r w:rsidR="005B01A5" w:rsidRPr="00C86CA4">
        <w:rPr>
          <w:color w:val="000000"/>
          <w:sz w:val="28"/>
          <w:szCs w:val="28"/>
        </w:rPr>
        <w:t>o </w:t>
      </w:r>
      <w:r w:rsidR="005B01A5" w:rsidRPr="00C86CA4">
        <w:rPr>
          <w:sz w:val="28"/>
          <w:szCs w:val="28"/>
        </w:rPr>
        <w:t>výrobe elektriny v lokálnom zdroji</w:t>
      </w:r>
    </w:p>
    <w:p w14:paraId="7056DB78" w14:textId="77777777" w:rsidR="00C86CA4" w:rsidRDefault="00C86CA4" w:rsidP="00870340">
      <w:pPr>
        <w:jc w:val="center"/>
        <w:rPr>
          <w:color w:val="000000"/>
          <w:sz w:val="18"/>
          <w:szCs w:val="18"/>
        </w:rPr>
      </w:pPr>
    </w:p>
    <w:p w14:paraId="4F2E7CDC" w14:textId="77777777" w:rsidR="005A245B" w:rsidRDefault="005A245B" w:rsidP="00C86CA4">
      <w:pPr>
        <w:autoSpaceDE w:val="0"/>
        <w:autoSpaceDN w:val="0"/>
        <w:adjustRightInd w:val="0"/>
        <w:jc w:val="both"/>
        <w:rPr>
          <w:b/>
        </w:rPr>
      </w:pPr>
    </w:p>
    <w:p w14:paraId="4578DDE9" w14:textId="4CA00584" w:rsidR="00C86CA4" w:rsidRPr="00DE4729" w:rsidRDefault="005A245B" w:rsidP="00C86CA4">
      <w:pPr>
        <w:autoSpaceDE w:val="0"/>
        <w:autoSpaceDN w:val="0"/>
        <w:adjustRightInd w:val="0"/>
        <w:jc w:val="both"/>
        <w:rPr>
          <w:color w:val="000000"/>
        </w:rPr>
      </w:pPr>
      <w:r>
        <w:rPr>
          <w:b/>
        </w:rPr>
        <w:t>V</w:t>
      </w:r>
      <w:r w:rsidR="00C86CA4" w:rsidRPr="00C86CA4">
        <w:rPr>
          <w:b/>
        </w:rPr>
        <w:t>ýrobca elektriny v lokálnom zdroji</w:t>
      </w:r>
      <w:r w:rsidR="00C86CA4" w:rsidRPr="00DE4729">
        <w:rPr>
          <w:color w:val="000000"/>
        </w:rPr>
        <w:t xml:space="preserve"> predkladá Úradu pre reguláciu sieťových odvetví, </w:t>
      </w:r>
      <w:r w:rsidR="00595C07" w:rsidRPr="00BC3A82">
        <w:rPr>
          <w:color w:val="000000"/>
        </w:rPr>
        <w:t>Tomášikova 28C</w:t>
      </w:r>
      <w:r w:rsidR="00C86CA4" w:rsidRPr="00BC3A82">
        <w:rPr>
          <w:color w:val="000000"/>
        </w:rPr>
        <w:t>, 82</w:t>
      </w:r>
      <w:r w:rsidR="00595C07" w:rsidRPr="00BC3A82">
        <w:rPr>
          <w:color w:val="000000"/>
        </w:rPr>
        <w:t>1</w:t>
      </w:r>
      <w:r w:rsidR="00C86CA4" w:rsidRPr="00BC3A82">
        <w:rPr>
          <w:color w:val="000000"/>
        </w:rPr>
        <w:t xml:space="preserve"> 0</w:t>
      </w:r>
      <w:r w:rsidR="00595C07" w:rsidRPr="00BC3A82">
        <w:rPr>
          <w:color w:val="000000"/>
        </w:rPr>
        <w:t>1</w:t>
      </w:r>
      <w:r w:rsidR="00C86CA4" w:rsidRPr="00BC3A82">
        <w:rPr>
          <w:color w:val="000000"/>
        </w:rPr>
        <w:t xml:space="preserve"> Bratislava </w:t>
      </w:r>
      <w:r w:rsidR="00595C07" w:rsidRPr="00BC3A82">
        <w:rPr>
          <w:color w:val="000000"/>
        </w:rPr>
        <w:t>3</w:t>
      </w:r>
      <w:r w:rsidR="00C86CA4" w:rsidRPr="00DE4729">
        <w:rPr>
          <w:color w:val="000000"/>
        </w:rPr>
        <w:t xml:space="preserve"> údaje na vydanie potvrdenia o </w:t>
      </w:r>
      <w:r w:rsidR="00C86CA4" w:rsidRPr="00DE4729">
        <w:t>výrobe elektriny v lokálnom zdroji</w:t>
      </w:r>
      <w:r w:rsidR="00C86CA4" w:rsidRPr="00DE4729">
        <w:rPr>
          <w:color w:val="000000"/>
        </w:rPr>
        <w:t xml:space="preserve"> podľa § 4b ods.</w:t>
      </w:r>
      <w:r>
        <w:rPr>
          <w:color w:val="000000"/>
        </w:rPr>
        <w:t xml:space="preserve"> </w:t>
      </w:r>
      <w:r w:rsidR="00C86CA4" w:rsidRPr="00DE4729">
        <w:rPr>
          <w:color w:val="000000"/>
        </w:rPr>
        <w:t xml:space="preserve">7, 8 a 9 zákona č. 309/2009 Z. z. </w:t>
      </w:r>
      <w:r w:rsidR="00C86CA4" w:rsidRPr="00DE4729">
        <w:rPr>
          <w:bCs/>
        </w:rPr>
        <w:t>o podpore obnoviteľných zdrojov energie a vysokoúčinnej kombinovanej výroby a o zmene a doplnení niektorých zákonov</w:t>
      </w:r>
    </w:p>
    <w:p w14:paraId="48E61341" w14:textId="77777777" w:rsidR="00C86CA4" w:rsidRPr="00C86CA4" w:rsidRDefault="00C86CA4" w:rsidP="00C86CA4">
      <w:pPr>
        <w:rPr>
          <w:color w:val="000000"/>
        </w:rPr>
      </w:pPr>
    </w:p>
    <w:p w14:paraId="3D7D75C3" w14:textId="77777777" w:rsidR="009C4B36" w:rsidRPr="00C86CA4" w:rsidRDefault="00F95317" w:rsidP="00F95317">
      <w:pPr>
        <w:ind w:hanging="284"/>
        <w:rPr>
          <w:i/>
          <w:color w:val="000000"/>
          <w:u w:val="single"/>
        </w:rPr>
      </w:pPr>
      <w:r w:rsidRPr="00C86CA4">
        <w:rPr>
          <w:i/>
          <w:color w:val="000000"/>
          <w:highlight w:val="cyan"/>
          <w:u w:val="single"/>
        </w:rPr>
        <w:t>vyplní</w:t>
      </w:r>
      <w:r w:rsidR="009C4B36" w:rsidRPr="00C86CA4">
        <w:rPr>
          <w:i/>
          <w:color w:val="000000"/>
          <w:highlight w:val="cyan"/>
          <w:u w:val="single"/>
        </w:rPr>
        <w:t xml:space="preserve"> právnick</w:t>
      </w:r>
      <w:r w:rsidRPr="00C86CA4">
        <w:rPr>
          <w:i/>
          <w:color w:val="000000"/>
          <w:highlight w:val="cyan"/>
          <w:u w:val="single"/>
        </w:rPr>
        <w:t>á</w:t>
      </w:r>
      <w:r w:rsidR="009C4B36" w:rsidRPr="00C86CA4">
        <w:rPr>
          <w:i/>
          <w:color w:val="000000"/>
          <w:highlight w:val="cyan"/>
          <w:u w:val="single"/>
        </w:rPr>
        <w:t xml:space="preserve"> osob</w:t>
      </w:r>
      <w:r w:rsidRPr="00C86CA4">
        <w:rPr>
          <w:i/>
          <w:color w:val="000000"/>
          <w:highlight w:val="cyan"/>
          <w:u w:val="single"/>
        </w:rPr>
        <w:t>a</w:t>
      </w:r>
    </w:p>
    <w:p w14:paraId="111B88D1" w14:textId="77777777" w:rsidR="00211081" w:rsidRPr="00F95317" w:rsidRDefault="00211081" w:rsidP="009C4B36">
      <w:pPr>
        <w:rPr>
          <w:color w:val="000000"/>
        </w:rPr>
      </w:pPr>
    </w:p>
    <w:tbl>
      <w:tblPr>
        <w:tblStyle w:val="Mriekatabuky"/>
        <w:tblpPr w:leftFromText="141" w:rightFromText="141" w:vertAnchor="text" w:horzAnchor="margin" w:tblpX="-144" w:tblpY="20"/>
        <w:tblW w:w="8897" w:type="dxa"/>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376"/>
        <w:gridCol w:w="6521"/>
      </w:tblGrid>
      <w:tr w:rsidR="009C4B36" w:rsidRPr="00F95317" w14:paraId="3947A099" w14:textId="77777777" w:rsidTr="007D731F">
        <w:trPr>
          <w:trHeight w:val="340"/>
        </w:trPr>
        <w:tc>
          <w:tcPr>
            <w:tcW w:w="2376" w:type="dxa"/>
            <w:vAlign w:val="center"/>
          </w:tcPr>
          <w:p w14:paraId="685C7EA2" w14:textId="77777777" w:rsidR="009C4B36" w:rsidRPr="00F95317" w:rsidRDefault="009C4B36" w:rsidP="007D731F">
            <w:pPr>
              <w:rPr>
                <w:bCs/>
                <w:color w:val="000000"/>
              </w:rPr>
            </w:pPr>
            <w:r w:rsidRPr="00F95317">
              <w:rPr>
                <w:color w:val="000000"/>
              </w:rPr>
              <w:t>obchodné meno</w:t>
            </w:r>
          </w:p>
        </w:tc>
        <w:tc>
          <w:tcPr>
            <w:tcW w:w="6521" w:type="dxa"/>
            <w:vAlign w:val="center"/>
          </w:tcPr>
          <w:p w14:paraId="3F72FC58" w14:textId="77777777" w:rsidR="009C4B36" w:rsidRPr="00F95317" w:rsidRDefault="009C4B36" w:rsidP="007D731F">
            <w:pPr>
              <w:rPr>
                <w:bCs/>
                <w:color w:val="000000"/>
              </w:rPr>
            </w:pPr>
          </w:p>
        </w:tc>
      </w:tr>
      <w:tr w:rsidR="009C4B36" w:rsidRPr="00F95317" w14:paraId="6A26FDD7" w14:textId="77777777" w:rsidTr="007D731F">
        <w:trPr>
          <w:trHeight w:val="340"/>
        </w:trPr>
        <w:tc>
          <w:tcPr>
            <w:tcW w:w="2376" w:type="dxa"/>
            <w:vAlign w:val="center"/>
          </w:tcPr>
          <w:p w14:paraId="0BE8E540" w14:textId="77777777" w:rsidR="009C4B36" w:rsidRPr="00F95317" w:rsidRDefault="009C4B36" w:rsidP="007D731F">
            <w:pPr>
              <w:rPr>
                <w:bCs/>
                <w:color w:val="000000"/>
              </w:rPr>
            </w:pPr>
            <w:r w:rsidRPr="00F95317">
              <w:rPr>
                <w:bCs/>
                <w:color w:val="000000"/>
              </w:rPr>
              <w:t>sídlo</w:t>
            </w:r>
          </w:p>
        </w:tc>
        <w:tc>
          <w:tcPr>
            <w:tcW w:w="6521" w:type="dxa"/>
            <w:vAlign w:val="center"/>
          </w:tcPr>
          <w:p w14:paraId="00AF8FA9" w14:textId="77777777" w:rsidR="009C4B36" w:rsidRPr="00F95317" w:rsidRDefault="009C4B36" w:rsidP="007D731F">
            <w:pPr>
              <w:rPr>
                <w:bCs/>
                <w:color w:val="000000"/>
              </w:rPr>
            </w:pPr>
          </w:p>
        </w:tc>
      </w:tr>
      <w:tr w:rsidR="009C4B36" w:rsidRPr="00F95317" w14:paraId="7377BBFD" w14:textId="77777777" w:rsidTr="007D731F">
        <w:trPr>
          <w:trHeight w:val="340"/>
        </w:trPr>
        <w:tc>
          <w:tcPr>
            <w:tcW w:w="2376" w:type="dxa"/>
            <w:vAlign w:val="center"/>
          </w:tcPr>
          <w:p w14:paraId="74E50AD4" w14:textId="77777777" w:rsidR="009C4B36" w:rsidRPr="00F95317" w:rsidRDefault="009C4B36" w:rsidP="007D731F">
            <w:pPr>
              <w:rPr>
                <w:color w:val="000000"/>
              </w:rPr>
            </w:pPr>
            <w:r w:rsidRPr="00F95317">
              <w:rPr>
                <w:color w:val="000000"/>
              </w:rPr>
              <w:t>IČO</w:t>
            </w:r>
          </w:p>
        </w:tc>
        <w:tc>
          <w:tcPr>
            <w:tcW w:w="6521" w:type="dxa"/>
            <w:vAlign w:val="center"/>
          </w:tcPr>
          <w:p w14:paraId="11DD57A3" w14:textId="77777777" w:rsidR="009C4B36" w:rsidRPr="00F95317" w:rsidRDefault="009C4B36" w:rsidP="007D731F">
            <w:pPr>
              <w:rPr>
                <w:bCs/>
                <w:color w:val="000000"/>
              </w:rPr>
            </w:pPr>
          </w:p>
        </w:tc>
      </w:tr>
      <w:tr w:rsidR="009C4B36" w:rsidRPr="00F95317" w14:paraId="2E402E9C" w14:textId="77777777" w:rsidTr="007D731F">
        <w:trPr>
          <w:trHeight w:val="340"/>
        </w:trPr>
        <w:tc>
          <w:tcPr>
            <w:tcW w:w="2376" w:type="dxa"/>
            <w:vAlign w:val="center"/>
          </w:tcPr>
          <w:p w14:paraId="5373C674" w14:textId="77777777" w:rsidR="009C4B36" w:rsidRPr="00F95317" w:rsidRDefault="009C4B36" w:rsidP="007D731F">
            <w:pPr>
              <w:rPr>
                <w:color w:val="000000"/>
              </w:rPr>
            </w:pPr>
            <w:r w:rsidRPr="00F95317">
              <w:rPr>
                <w:color w:val="000000"/>
              </w:rPr>
              <w:t>telefónne číslo</w:t>
            </w:r>
          </w:p>
        </w:tc>
        <w:tc>
          <w:tcPr>
            <w:tcW w:w="6521" w:type="dxa"/>
            <w:vAlign w:val="center"/>
          </w:tcPr>
          <w:p w14:paraId="1B913F90" w14:textId="77777777" w:rsidR="009C4B36" w:rsidRPr="00F95317" w:rsidRDefault="009C4B36" w:rsidP="007D731F">
            <w:pPr>
              <w:rPr>
                <w:bCs/>
                <w:color w:val="000000"/>
              </w:rPr>
            </w:pPr>
          </w:p>
        </w:tc>
      </w:tr>
      <w:tr w:rsidR="009067A9" w:rsidRPr="00F95317" w14:paraId="438DDBE3" w14:textId="77777777" w:rsidTr="007D731F">
        <w:trPr>
          <w:trHeight w:val="340"/>
        </w:trPr>
        <w:tc>
          <w:tcPr>
            <w:tcW w:w="2376" w:type="dxa"/>
            <w:vAlign w:val="center"/>
          </w:tcPr>
          <w:p w14:paraId="6F48F275" w14:textId="77777777" w:rsidR="009067A9" w:rsidRPr="00F95317" w:rsidRDefault="009067A9" w:rsidP="007D731F">
            <w:pPr>
              <w:rPr>
                <w:color w:val="000000"/>
              </w:rPr>
            </w:pPr>
            <w:r w:rsidRPr="00F95317">
              <w:rPr>
                <w:color w:val="000000"/>
              </w:rPr>
              <w:t>e-mail</w:t>
            </w:r>
          </w:p>
        </w:tc>
        <w:tc>
          <w:tcPr>
            <w:tcW w:w="6521" w:type="dxa"/>
            <w:vAlign w:val="center"/>
          </w:tcPr>
          <w:p w14:paraId="5C8A5FE6" w14:textId="77777777" w:rsidR="009067A9" w:rsidRPr="00F95317" w:rsidRDefault="009067A9" w:rsidP="007D731F">
            <w:pPr>
              <w:rPr>
                <w:bCs/>
                <w:color w:val="000000"/>
              </w:rPr>
            </w:pPr>
          </w:p>
        </w:tc>
      </w:tr>
    </w:tbl>
    <w:p w14:paraId="34396B6F" w14:textId="77777777" w:rsidR="00C86CA4" w:rsidRDefault="00C86CA4" w:rsidP="00F27980">
      <w:pPr>
        <w:rPr>
          <w:bCs/>
          <w:color w:val="000000"/>
        </w:rPr>
      </w:pPr>
    </w:p>
    <w:p w14:paraId="19DB3E3E" w14:textId="77777777" w:rsidR="009C4B36" w:rsidRPr="00C86CA4" w:rsidRDefault="00F95317" w:rsidP="00F95317">
      <w:pPr>
        <w:ind w:hanging="284"/>
        <w:rPr>
          <w:bCs/>
          <w:i/>
          <w:color w:val="000000"/>
          <w:u w:val="single"/>
        </w:rPr>
      </w:pPr>
      <w:r w:rsidRPr="00C86CA4">
        <w:rPr>
          <w:i/>
          <w:color w:val="000000"/>
          <w:highlight w:val="cyan"/>
          <w:u w:val="single"/>
        </w:rPr>
        <w:t xml:space="preserve">vyplní </w:t>
      </w:r>
      <w:r w:rsidR="009C4B36" w:rsidRPr="00C86CA4">
        <w:rPr>
          <w:i/>
          <w:highlight w:val="cyan"/>
          <w:u w:val="single"/>
        </w:rPr>
        <w:t>fyzick</w:t>
      </w:r>
      <w:r w:rsidRPr="00C86CA4">
        <w:rPr>
          <w:i/>
          <w:highlight w:val="cyan"/>
          <w:u w:val="single"/>
        </w:rPr>
        <w:t>á</w:t>
      </w:r>
      <w:r w:rsidR="009C4B36" w:rsidRPr="00C86CA4">
        <w:rPr>
          <w:i/>
          <w:highlight w:val="cyan"/>
          <w:u w:val="single"/>
        </w:rPr>
        <w:t xml:space="preserve"> osob</w:t>
      </w:r>
      <w:r w:rsidRPr="00C86CA4">
        <w:rPr>
          <w:i/>
          <w:highlight w:val="cyan"/>
          <w:u w:val="single"/>
        </w:rPr>
        <w:t>a</w:t>
      </w:r>
      <w:r w:rsidR="00211081" w:rsidRPr="00C86CA4">
        <w:rPr>
          <w:i/>
          <w:highlight w:val="cyan"/>
          <w:u w:val="single"/>
        </w:rPr>
        <w:t xml:space="preserve"> </w:t>
      </w:r>
      <w:r w:rsidR="009C4B36" w:rsidRPr="00C86CA4">
        <w:rPr>
          <w:i/>
          <w:highlight w:val="cyan"/>
          <w:u w:val="single"/>
        </w:rPr>
        <w:t>–</w:t>
      </w:r>
      <w:r w:rsidR="00211081" w:rsidRPr="00C86CA4">
        <w:rPr>
          <w:i/>
          <w:highlight w:val="cyan"/>
          <w:u w:val="single"/>
        </w:rPr>
        <w:t xml:space="preserve"> </w:t>
      </w:r>
      <w:r w:rsidR="009C4B36" w:rsidRPr="00C86CA4">
        <w:rPr>
          <w:i/>
          <w:highlight w:val="cyan"/>
          <w:u w:val="single"/>
        </w:rPr>
        <w:t>podnikateľ</w:t>
      </w:r>
    </w:p>
    <w:p w14:paraId="0AEF9DDA" w14:textId="77777777" w:rsidR="005B01A5" w:rsidRPr="00F95317" w:rsidRDefault="005B01A5" w:rsidP="00F27980">
      <w:pPr>
        <w:rPr>
          <w:bCs/>
          <w:color w:val="000000"/>
        </w:rPr>
      </w:pPr>
    </w:p>
    <w:tbl>
      <w:tblPr>
        <w:tblStyle w:val="Mriekatabuky"/>
        <w:tblpPr w:leftFromText="141" w:rightFromText="141" w:vertAnchor="text" w:horzAnchor="margin" w:tblpX="-144" w:tblpY="20"/>
        <w:tblW w:w="8897" w:type="dxa"/>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376"/>
        <w:gridCol w:w="6521"/>
      </w:tblGrid>
      <w:tr w:rsidR="009C4B36" w:rsidRPr="00F95317" w14:paraId="69D2E58D" w14:textId="77777777" w:rsidTr="009067A9">
        <w:trPr>
          <w:trHeight w:val="340"/>
        </w:trPr>
        <w:tc>
          <w:tcPr>
            <w:tcW w:w="2376" w:type="dxa"/>
            <w:vAlign w:val="center"/>
          </w:tcPr>
          <w:p w14:paraId="2587790E" w14:textId="77777777" w:rsidR="009C4B36" w:rsidRPr="00F95317" w:rsidRDefault="009C4B36" w:rsidP="007D731F">
            <w:pPr>
              <w:rPr>
                <w:bCs/>
                <w:color w:val="000000"/>
              </w:rPr>
            </w:pPr>
            <w:r w:rsidRPr="00F95317">
              <w:rPr>
                <w:color w:val="000000"/>
              </w:rPr>
              <w:t>obchodné meno</w:t>
            </w:r>
          </w:p>
        </w:tc>
        <w:tc>
          <w:tcPr>
            <w:tcW w:w="6521" w:type="dxa"/>
            <w:vAlign w:val="center"/>
          </w:tcPr>
          <w:p w14:paraId="593BE527" w14:textId="77777777" w:rsidR="009C4B36" w:rsidRPr="00F95317" w:rsidRDefault="009C4B36" w:rsidP="007D731F">
            <w:pPr>
              <w:rPr>
                <w:bCs/>
                <w:color w:val="000000"/>
              </w:rPr>
            </w:pPr>
          </w:p>
        </w:tc>
      </w:tr>
      <w:tr w:rsidR="009C4B36" w:rsidRPr="00F95317" w14:paraId="4B6DE188" w14:textId="77777777" w:rsidTr="009067A9">
        <w:trPr>
          <w:trHeight w:val="340"/>
        </w:trPr>
        <w:tc>
          <w:tcPr>
            <w:tcW w:w="2376" w:type="dxa"/>
            <w:vAlign w:val="center"/>
          </w:tcPr>
          <w:p w14:paraId="5ABD5100" w14:textId="77777777" w:rsidR="009C4B36" w:rsidRPr="00F95317" w:rsidRDefault="009C4B36" w:rsidP="007D731F">
            <w:pPr>
              <w:rPr>
                <w:bCs/>
                <w:color w:val="000000"/>
              </w:rPr>
            </w:pPr>
            <w:r w:rsidRPr="00F95317">
              <w:t>miesto podnikania</w:t>
            </w:r>
          </w:p>
        </w:tc>
        <w:tc>
          <w:tcPr>
            <w:tcW w:w="6521" w:type="dxa"/>
            <w:vAlign w:val="center"/>
          </w:tcPr>
          <w:p w14:paraId="2BD953BA" w14:textId="77777777" w:rsidR="009C4B36" w:rsidRPr="00F95317" w:rsidRDefault="009C4B36" w:rsidP="007D731F">
            <w:pPr>
              <w:rPr>
                <w:bCs/>
                <w:color w:val="000000"/>
              </w:rPr>
            </w:pPr>
          </w:p>
        </w:tc>
      </w:tr>
      <w:tr w:rsidR="009C4B36" w:rsidRPr="00F95317" w14:paraId="3AA858B1" w14:textId="77777777" w:rsidTr="009067A9">
        <w:trPr>
          <w:trHeight w:val="340"/>
        </w:trPr>
        <w:tc>
          <w:tcPr>
            <w:tcW w:w="2376" w:type="dxa"/>
            <w:vAlign w:val="center"/>
          </w:tcPr>
          <w:p w14:paraId="51720BE0" w14:textId="77777777" w:rsidR="009C4B36" w:rsidRPr="00F95317" w:rsidRDefault="009C4B36" w:rsidP="007D731F">
            <w:pPr>
              <w:rPr>
                <w:color w:val="000000"/>
              </w:rPr>
            </w:pPr>
            <w:r w:rsidRPr="00F95317">
              <w:rPr>
                <w:color w:val="000000"/>
              </w:rPr>
              <w:t>IČO</w:t>
            </w:r>
          </w:p>
        </w:tc>
        <w:tc>
          <w:tcPr>
            <w:tcW w:w="6521" w:type="dxa"/>
            <w:vAlign w:val="center"/>
          </w:tcPr>
          <w:p w14:paraId="1F3E78AD" w14:textId="77777777" w:rsidR="009C4B36" w:rsidRPr="00F95317" w:rsidRDefault="009C4B36" w:rsidP="007D731F">
            <w:pPr>
              <w:rPr>
                <w:bCs/>
                <w:color w:val="000000"/>
              </w:rPr>
            </w:pPr>
          </w:p>
        </w:tc>
      </w:tr>
      <w:tr w:rsidR="009C4B36" w:rsidRPr="00F95317" w14:paraId="48A784D1" w14:textId="77777777" w:rsidTr="009067A9">
        <w:trPr>
          <w:trHeight w:val="340"/>
        </w:trPr>
        <w:tc>
          <w:tcPr>
            <w:tcW w:w="2376" w:type="dxa"/>
            <w:vAlign w:val="center"/>
          </w:tcPr>
          <w:p w14:paraId="675F61F4" w14:textId="77777777" w:rsidR="009C4B36" w:rsidRPr="00F95317" w:rsidRDefault="009C4B36" w:rsidP="007D731F">
            <w:pPr>
              <w:rPr>
                <w:color w:val="000000"/>
              </w:rPr>
            </w:pPr>
            <w:r w:rsidRPr="00F95317">
              <w:rPr>
                <w:color w:val="000000"/>
              </w:rPr>
              <w:t xml:space="preserve">telefónne číslo </w:t>
            </w:r>
          </w:p>
        </w:tc>
        <w:tc>
          <w:tcPr>
            <w:tcW w:w="6521" w:type="dxa"/>
            <w:vAlign w:val="center"/>
          </w:tcPr>
          <w:p w14:paraId="513DBDCF" w14:textId="77777777" w:rsidR="009C4B36" w:rsidRPr="00F95317" w:rsidRDefault="009C4B36" w:rsidP="007D731F">
            <w:pPr>
              <w:rPr>
                <w:bCs/>
                <w:color w:val="000000"/>
              </w:rPr>
            </w:pPr>
          </w:p>
        </w:tc>
      </w:tr>
      <w:tr w:rsidR="009067A9" w:rsidRPr="00F95317" w14:paraId="2E273B14" w14:textId="77777777" w:rsidTr="009067A9">
        <w:trPr>
          <w:trHeight w:val="340"/>
        </w:trPr>
        <w:tc>
          <w:tcPr>
            <w:tcW w:w="2376" w:type="dxa"/>
            <w:vAlign w:val="center"/>
          </w:tcPr>
          <w:p w14:paraId="5D9F1EDD" w14:textId="77777777" w:rsidR="009067A9" w:rsidRPr="00F95317" w:rsidRDefault="009067A9" w:rsidP="007D731F">
            <w:pPr>
              <w:rPr>
                <w:color w:val="000000"/>
              </w:rPr>
            </w:pPr>
            <w:r w:rsidRPr="00F95317">
              <w:rPr>
                <w:color w:val="000000"/>
              </w:rPr>
              <w:t>e-mail</w:t>
            </w:r>
          </w:p>
        </w:tc>
        <w:tc>
          <w:tcPr>
            <w:tcW w:w="6521" w:type="dxa"/>
            <w:vAlign w:val="center"/>
          </w:tcPr>
          <w:p w14:paraId="3C6FF56D" w14:textId="77777777" w:rsidR="009067A9" w:rsidRPr="00F95317" w:rsidRDefault="009067A9" w:rsidP="007D731F">
            <w:pPr>
              <w:rPr>
                <w:bCs/>
                <w:color w:val="000000"/>
              </w:rPr>
            </w:pPr>
          </w:p>
        </w:tc>
      </w:tr>
    </w:tbl>
    <w:p w14:paraId="321237FF" w14:textId="77777777" w:rsidR="00C86CA4" w:rsidRPr="00F95317" w:rsidRDefault="00C86CA4" w:rsidP="00A11AB4">
      <w:pPr>
        <w:ind w:left="-180" w:right="-110"/>
        <w:jc w:val="both"/>
        <w:rPr>
          <w:color w:val="000000"/>
        </w:rPr>
      </w:pPr>
    </w:p>
    <w:p w14:paraId="7FFB0148" w14:textId="77777777" w:rsidR="005B01A5" w:rsidRPr="00C86CA4" w:rsidRDefault="00F95317" w:rsidP="00A11AB4">
      <w:pPr>
        <w:ind w:left="-180" w:right="-110"/>
        <w:jc w:val="both"/>
      </w:pPr>
      <w:r w:rsidRPr="00C86CA4">
        <w:rPr>
          <w:color w:val="000000"/>
          <w:highlight w:val="cyan"/>
        </w:rPr>
        <w:t xml:space="preserve">vyplní </w:t>
      </w:r>
      <w:r w:rsidRPr="00C86CA4">
        <w:rPr>
          <w:highlight w:val="cyan"/>
        </w:rPr>
        <w:t>fyzická osoba</w:t>
      </w:r>
    </w:p>
    <w:p w14:paraId="5B6D2A94" w14:textId="77777777" w:rsidR="009C4B36" w:rsidRPr="00F95317" w:rsidRDefault="009C4B36" w:rsidP="00A11AB4">
      <w:pPr>
        <w:ind w:left="-180" w:right="-110"/>
        <w:jc w:val="both"/>
        <w:rPr>
          <w:color w:val="000000"/>
        </w:rPr>
      </w:pPr>
    </w:p>
    <w:tbl>
      <w:tblPr>
        <w:tblStyle w:val="Mriekatabuky"/>
        <w:tblpPr w:leftFromText="141" w:rightFromText="141" w:vertAnchor="text" w:horzAnchor="margin" w:tblpX="-144" w:tblpY="20"/>
        <w:tblW w:w="8897" w:type="dxa"/>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660"/>
        <w:gridCol w:w="6237"/>
      </w:tblGrid>
      <w:tr w:rsidR="009067A9" w:rsidRPr="00F95317" w14:paraId="11412CE7" w14:textId="77777777" w:rsidTr="009067A9">
        <w:trPr>
          <w:trHeight w:val="340"/>
        </w:trPr>
        <w:tc>
          <w:tcPr>
            <w:tcW w:w="2660" w:type="dxa"/>
            <w:vAlign w:val="center"/>
          </w:tcPr>
          <w:p w14:paraId="060760B0" w14:textId="77777777" w:rsidR="009067A9" w:rsidRPr="00F95317" w:rsidRDefault="009067A9" w:rsidP="007D731F">
            <w:pPr>
              <w:rPr>
                <w:bCs/>
                <w:color w:val="000000"/>
              </w:rPr>
            </w:pPr>
            <w:r w:rsidRPr="00F95317">
              <w:rPr>
                <w:color w:val="000000"/>
              </w:rPr>
              <w:t>meno</w:t>
            </w:r>
          </w:p>
        </w:tc>
        <w:tc>
          <w:tcPr>
            <w:tcW w:w="6237" w:type="dxa"/>
          </w:tcPr>
          <w:p w14:paraId="6414E925" w14:textId="77777777" w:rsidR="009067A9" w:rsidRPr="00F95317" w:rsidRDefault="009067A9" w:rsidP="007D731F">
            <w:pPr>
              <w:rPr>
                <w:bCs/>
                <w:color w:val="000000"/>
              </w:rPr>
            </w:pPr>
          </w:p>
        </w:tc>
      </w:tr>
      <w:tr w:rsidR="009067A9" w:rsidRPr="00F95317" w14:paraId="498B6CAF" w14:textId="77777777" w:rsidTr="009067A9">
        <w:trPr>
          <w:trHeight w:val="340"/>
        </w:trPr>
        <w:tc>
          <w:tcPr>
            <w:tcW w:w="2660" w:type="dxa"/>
            <w:vAlign w:val="center"/>
          </w:tcPr>
          <w:p w14:paraId="0C644215" w14:textId="77777777" w:rsidR="009067A9" w:rsidRPr="00F95317" w:rsidRDefault="009067A9" w:rsidP="007D731F">
            <w:pPr>
              <w:rPr>
                <w:bCs/>
                <w:color w:val="000000"/>
              </w:rPr>
            </w:pPr>
            <w:r w:rsidRPr="00F95317">
              <w:t>priezvisko</w:t>
            </w:r>
          </w:p>
        </w:tc>
        <w:tc>
          <w:tcPr>
            <w:tcW w:w="6237" w:type="dxa"/>
          </w:tcPr>
          <w:p w14:paraId="7D47E0E3" w14:textId="77777777" w:rsidR="009067A9" w:rsidRPr="00F95317" w:rsidRDefault="009067A9" w:rsidP="007D731F">
            <w:pPr>
              <w:rPr>
                <w:bCs/>
                <w:color w:val="000000"/>
              </w:rPr>
            </w:pPr>
          </w:p>
        </w:tc>
      </w:tr>
      <w:tr w:rsidR="009067A9" w:rsidRPr="00F95317" w14:paraId="66EF246A" w14:textId="77777777" w:rsidTr="009067A9">
        <w:trPr>
          <w:trHeight w:val="340"/>
        </w:trPr>
        <w:tc>
          <w:tcPr>
            <w:tcW w:w="2660" w:type="dxa"/>
            <w:vAlign w:val="center"/>
          </w:tcPr>
          <w:p w14:paraId="04D5581C" w14:textId="77777777" w:rsidR="009067A9" w:rsidRPr="00F95317" w:rsidRDefault="009067A9" w:rsidP="007D731F">
            <w:pPr>
              <w:autoSpaceDE w:val="0"/>
              <w:autoSpaceDN w:val="0"/>
              <w:adjustRightInd w:val="0"/>
              <w:rPr>
                <w:color w:val="000000"/>
              </w:rPr>
            </w:pPr>
            <w:r w:rsidRPr="00F95317">
              <w:t>dátum narodenia</w:t>
            </w:r>
            <w:r>
              <w:t> </w:t>
            </w:r>
          </w:p>
        </w:tc>
        <w:tc>
          <w:tcPr>
            <w:tcW w:w="6237" w:type="dxa"/>
          </w:tcPr>
          <w:p w14:paraId="07A1D82E" w14:textId="77777777" w:rsidR="009067A9" w:rsidRPr="00F95317" w:rsidRDefault="009067A9" w:rsidP="007D731F">
            <w:pPr>
              <w:rPr>
                <w:bCs/>
                <w:color w:val="000000"/>
              </w:rPr>
            </w:pPr>
          </w:p>
        </w:tc>
      </w:tr>
      <w:tr w:rsidR="009067A9" w:rsidRPr="00F95317" w14:paraId="2F8AA35C" w14:textId="77777777" w:rsidTr="009067A9">
        <w:trPr>
          <w:trHeight w:val="340"/>
        </w:trPr>
        <w:tc>
          <w:tcPr>
            <w:tcW w:w="2660" w:type="dxa"/>
            <w:vAlign w:val="center"/>
          </w:tcPr>
          <w:p w14:paraId="7F54F030" w14:textId="77777777" w:rsidR="009067A9" w:rsidRPr="007D731F" w:rsidRDefault="009067A9" w:rsidP="007D731F">
            <w:pPr>
              <w:rPr>
                <w:color w:val="000000"/>
              </w:rPr>
            </w:pPr>
            <w:r>
              <w:rPr>
                <w:color w:val="000000"/>
              </w:rPr>
              <w:t>a</w:t>
            </w:r>
            <w:r w:rsidRPr="007D731F">
              <w:rPr>
                <w:color w:val="000000"/>
              </w:rPr>
              <w:t>dresa trvalého bydliska</w:t>
            </w:r>
          </w:p>
        </w:tc>
        <w:tc>
          <w:tcPr>
            <w:tcW w:w="6237" w:type="dxa"/>
          </w:tcPr>
          <w:p w14:paraId="788F610A" w14:textId="77777777" w:rsidR="009067A9" w:rsidRPr="00F95317" w:rsidRDefault="009067A9" w:rsidP="007D731F">
            <w:pPr>
              <w:rPr>
                <w:bCs/>
                <w:color w:val="000000"/>
              </w:rPr>
            </w:pPr>
          </w:p>
        </w:tc>
      </w:tr>
      <w:tr w:rsidR="009067A9" w:rsidRPr="00F95317" w14:paraId="60B800E1" w14:textId="77777777" w:rsidTr="009067A9">
        <w:trPr>
          <w:trHeight w:val="340"/>
        </w:trPr>
        <w:tc>
          <w:tcPr>
            <w:tcW w:w="2660" w:type="dxa"/>
            <w:vAlign w:val="center"/>
          </w:tcPr>
          <w:p w14:paraId="74A9DB75" w14:textId="77777777" w:rsidR="009067A9" w:rsidRPr="00F95317" w:rsidRDefault="009067A9" w:rsidP="009067A9">
            <w:pPr>
              <w:jc w:val="right"/>
              <w:rPr>
                <w:bCs/>
                <w:color w:val="000000"/>
              </w:rPr>
            </w:pPr>
            <w:r w:rsidRPr="007D731F">
              <w:rPr>
                <w:color w:val="000000"/>
              </w:rPr>
              <w:t>PSČ</w:t>
            </w:r>
          </w:p>
        </w:tc>
        <w:tc>
          <w:tcPr>
            <w:tcW w:w="6237" w:type="dxa"/>
          </w:tcPr>
          <w:p w14:paraId="33550BF2" w14:textId="77777777" w:rsidR="009067A9" w:rsidRPr="00F95317" w:rsidRDefault="009067A9" w:rsidP="009067A9">
            <w:pPr>
              <w:rPr>
                <w:bCs/>
                <w:color w:val="000000"/>
              </w:rPr>
            </w:pPr>
          </w:p>
        </w:tc>
      </w:tr>
      <w:tr w:rsidR="009067A9" w:rsidRPr="00F95317" w14:paraId="046B07F2" w14:textId="77777777" w:rsidTr="009067A9">
        <w:trPr>
          <w:trHeight w:val="340"/>
        </w:trPr>
        <w:tc>
          <w:tcPr>
            <w:tcW w:w="2660" w:type="dxa"/>
            <w:vAlign w:val="center"/>
          </w:tcPr>
          <w:p w14:paraId="0E0699E6" w14:textId="77777777" w:rsidR="009067A9" w:rsidRPr="007D731F" w:rsidRDefault="009067A9" w:rsidP="009067A9">
            <w:pPr>
              <w:jc w:val="right"/>
              <w:rPr>
                <w:color w:val="000000"/>
              </w:rPr>
            </w:pPr>
            <w:r>
              <w:rPr>
                <w:color w:val="000000"/>
              </w:rPr>
              <w:t>m</w:t>
            </w:r>
            <w:r w:rsidRPr="007D731F">
              <w:rPr>
                <w:color w:val="000000"/>
              </w:rPr>
              <w:t>esto</w:t>
            </w:r>
          </w:p>
        </w:tc>
        <w:tc>
          <w:tcPr>
            <w:tcW w:w="6237" w:type="dxa"/>
          </w:tcPr>
          <w:p w14:paraId="2E4ABE15" w14:textId="77777777" w:rsidR="009067A9" w:rsidRPr="00F95317" w:rsidRDefault="009067A9" w:rsidP="009067A9">
            <w:pPr>
              <w:rPr>
                <w:bCs/>
                <w:color w:val="000000"/>
              </w:rPr>
            </w:pPr>
          </w:p>
        </w:tc>
      </w:tr>
      <w:tr w:rsidR="009067A9" w:rsidRPr="00F95317" w14:paraId="17486DA3" w14:textId="77777777" w:rsidTr="009067A9">
        <w:trPr>
          <w:trHeight w:val="340"/>
        </w:trPr>
        <w:tc>
          <w:tcPr>
            <w:tcW w:w="2660" w:type="dxa"/>
            <w:vAlign w:val="center"/>
          </w:tcPr>
          <w:p w14:paraId="191C7A00" w14:textId="77777777" w:rsidR="009067A9" w:rsidRPr="007D731F" w:rsidRDefault="009067A9" w:rsidP="009067A9">
            <w:pPr>
              <w:jc w:val="right"/>
              <w:rPr>
                <w:color w:val="000000"/>
              </w:rPr>
            </w:pPr>
            <w:r>
              <w:rPr>
                <w:color w:val="000000"/>
              </w:rPr>
              <w:t>u</w:t>
            </w:r>
            <w:r w:rsidRPr="007D731F">
              <w:rPr>
                <w:color w:val="000000"/>
              </w:rPr>
              <w:t>lica</w:t>
            </w:r>
          </w:p>
        </w:tc>
        <w:tc>
          <w:tcPr>
            <w:tcW w:w="6237" w:type="dxa"/>
          </w:tcPr>
          <w:p w14:paraId="7481167B" w14:textId="77777777" w:rsidR="009067A9" w:rsidRPr="00F95317" w:rsidRDefault="009067A9" w:rsidP="009067A9">
            <w:pPr>
              <w:rPr>
                <w:bCs/>
                <w:color w:val="000000"/>
              </w:rPr>
            </w:pPr>
          </w:p>
        </w:tc>
      </w:tr>
      <w:tr w:rsidR="009067A9" w:rsidRPr="00F95317" w14:paraId="52033FF4" w14:textId="77777777" w:rsidTr="009067A9">
        <w:trPr>
          <w:trHeight w:val="340"/>
        </w:trPr>
        <w:tc>
          <w:tcPr>
            <w:tcW w:w="2660" w:type="dxa"/>
            <w:vAlign w:val="center"/>
          </w:tcPr>
          <w:p w14:paraId="50A2D0EB" w14:textId="77777777" w:rsidR="009067A9" w:rsidRPr="007D731F" w:rsidRDefault="009067A9" w:rsidP="009067A9">
            <w:pPr>
              <w:jc w:val="right"/>
              <w:rPr>
                <w:color w:val="000000"/>
              </w:rPr>
            </w:pPr>
            <w:r>
              <w:rPr>
                <w:color w:val="000000"/>
              </w:rPr>
              <w:t>o</w:t>
            </w:r>
            <w:r w:rsidRPr="007D731F">
              <w:rPr>
                <w:color w:val="000000"/>
              </w:rPr>
              <w:t>rientačné číslo</w:t>
            </w:r>
          </w:p>
        </w:tc>
        <w:tc>
          <w:tcPr>
            <w:tcW w:w="6237" w:type="dxa"/>
          </w:tcPr>
          <w:p w14:paraId="1135A4E3" w14:textId="77777777" w:rsidR="009067A9" w:rsidRPr="00F95317" w:rsidRDefault="009067A9" w:rsidP="009067A9">
            <w:pPr>
              <w:rPr>
                <w:bCs/>
                <w:color w:val="000000"/>
              </w:rPr>
            </w:pPr>
          </w:p>
        </w:tc>
      </w:tr>
      <w:tr w:rsidR="009067A9" w:rsidRPr="00F95317" w14:paraId="5782DEDD" w14:textId="77777777" w:rsidTr="009067A9">
        <w:trPr>
          <w:trHeight w:val="340"/>
        </w:trPr>
        <w:tc>
          <w:tcPr>
            <w:tcW w:w="2660" w:type="dxa"/>
            <w:vAlign w:val="center"/>
          </w:tcPr>
          <w:p w14:paraId="61B942EA" w14:textId="77777777" w:rsidR="009067A9" w:rsidRPr="007D731F" w:rsidRDefault="009067A9" w:rsidP="009067A9">
            <w:pPr>
              <w:jc w:val="right"/>
              <w:rPr>
                <w:color w:val="000000"/>
              </w:rPr>
            </w:pPr>
            <w:r>
              <w:rPr>
                <w:color w:val="000000"/>
              </w:rPr>
              <w:t>s</w:t>
            </w:r>
            <w:r w:rsidRPr="007D731F">
              <w:rPr>
                <w:color w:val="000000"/>
              </w:rPr>
              <w:t>úpisné číslo</w:t>
            </w:r>
          </w:p>
        </w:tc>
        <w:tc>
          <w:tcPr>
            <w:tcW w:w="6237" w:type="dxa"/>
          </w:tcPr>
          <w:p w14:paraId="1B48EB98" w14:textId="77777777" w:rsidR="009067A9" w:rsidRPr="00F95317" w:rsidRDefault="009067A9" w:rsidP="009067A9">
            <w:pPr>
              <w:rPr>
                <w:bCs/>
                <w:color w:val="000000"/>
              </w:rPr>
            </w:pPr>
          </w:p>
        </w:tc>
      </w:tr>
      <w:tr w:rsidR="009067A9" w:rsidRPr="00F95317" w14:paraId="6F162A11" w14:textId="77777777" w:rsidTr="009067A9">
        <w:trPr>
          <w:trHeight w:val="340"/>
        </w:trPr>
        <w:tc>
          <w:tcPr>
            <w:tcW w:w="2660" w:type="dxa"/>
            <w:vAlign w:val="center"/>
          </w:tcPr>
          <w:p w14:paraId="52ACAA69" w14:textId="77777777" w:rsidR="009067A9" w:rsidRPr="00F95317" w:rsidRDefault="009067A9" w:rsidP="009067A9">
            <w:pPr>
              <w:rPr>
                <w:color w:val="000000"/>
              </w:rPr>
            </w:pPr>
            <w:r w:rsidRPr="00F95317">
              <w:rPr>
                <w:color w:val="000000"/>
              </w:rPr>
              <w:t>telefónne číslo</w:t>
            </w:r>
          </w:p>
        </w:tc>
        <w:tc>
          <w:tcPr>
            <w:tcW w:w="6237" w:type="dxa"/>
          </w:tcPr>
          <w:p w14:paraId="45126E16" w14:textId="77777777" w:rsidR="009067A9" w:rsidRPr="00F95317" w:rsidRDefault="009067A9" w:rsidP="009067A9">
            <w:pPr>
              <w:rPr>
                <w:bCs/>
                <w:color w:val="000000"/>
              </w:rPr>
            </w:pPr>
          </w:p>
        </w:tc>
      </w:tr>
      <w:tr w:rsidR="009067A9" w:rsidRPr="00F95317" w14:paraId="268CB54A" w14:textId="77777777" w:rsidTr="009067A9">
        <w:trPr>
          <w:trHeight w:val="340"/>
        </w:trPr>
        <w:tc>
          <w:tcPr>
            <w:tcW w:w="2660" w:type="dxa"/>
            <w:vAlign w:val="center"/>
          </w:tcPr>
          <w:p w14:paraId="4058B37B" w14:textId="77777777" w:rsidR="009067A9" w:rsidRPr="00F95317" w:rsidRDefault="009067A9" w:rsidP="009067A9">
            <w:pPr>
              <w:rPr>
                <w:color w:val="000000"/>
              </w:rPr>
            </w:pPr>
            <w:r w:rsidRPr="00F95317">
              <w:rPr>
                <w:color w:val="000000"/>
              </w:rPr>
              <w:t>e-mail</w:t>
            </w:r>
          </w:p>
        </w:tc>
        <w:tc>
          <w:tcPr>
            <w:tcW w:w="6237" w:type="dxa"/>
          </w:tcPr>
          <w:p w14:paraId="25EA3F57" w14:textId="77777777" w:rsidR="009067A9" w:rsidRPr="00F95317" w:rsidRDefault="009067A9" w:rsidP="009067A9">
            <w:pPr>
              <w:rPr>
                <w:bCs/>
                <w:color w:val="000000"/>
              </w:rPr>
            </w:pPr>
          </w:p>
        </w:tc>
      </w:tr>
    </w:tbl>
    <w:p w14:paraId="7F1392B3" w14:textId="77777777" w:rsidR="007D731F" w:rsidRDefault="007D731F" w:rsidP="00A11AB4">
      <w:pPr>
        <w:ind w:left="-180" w:right="-110"/>
        <w:jc w:val="both"/>
        <w:rPr>
          <w:color w:val="000000"/>
        </w:rPr>
      </w:pPr>
    </w:p>
    <w:p w14:paraId="2CEFCD6C" w14:textId="77777777" w:rsidR="00C93C2C" w:rsidRPr="00C86CA4" w:rsidRDefault="00C86CA4" w:rsidP="00A11AB4">
      <w:pPr>
        <w:ind w:left="-180" w:right="-110"/>
        <w:jc w:val="both"/>
        <w:rPr>
          <w:color w:val="000000"/>
          <w:u w:val="single"/>
        </w:rPr>
      </w:pPr>
      <w:r>
        <w:rPr>
          <w:color w:val="000000"/>
        </w:rPr>
        <w:br w:type="page"/>
      </w:r>
      <w:r w:rsidR="00C93C2C" w:rsidRPr="00C86CA4">
        <w:rPr>
          <w:i/>
          <w:color w:val="000000"/>
          <w:highlight w:val="cyan"/>
          <w:u w:val="single"/>
        </w:rPr>
        <w:lastRenderedPageBreak/>
        <w:t>vyplní každý v</w:t>
      </w:r>
      <w:r w:rsidR="00C93C2C" w:rsidRPr="00C86CA4">
        <w:rPr>
          <w:i/>
          <w:highlight w:val="cyan"/>
          <w:u w:val="single"/>
        </w:rPr>
        <w:t>ýrobca elektriny v lokálnom zdroji</w:t>
      </w:r>
    </w:p>
    <w:p w14:paraId="06A86D66" w14:textId="77777777" w:rsidR="00C93C2C" w:rsidRPr="00A240A1" w:rsidRDefault="00F23E89" w:rsidP="00A11AB4">
      <w:pPr>
        <w:ind w:left="-180" w:right="-110"/>
        <w:jc w:val="both"/>
        <w:rPr>
          <w:color w:val="000000"/>
          <w:sz w:val="20"/>
          <w:szCs w:val="20"/>
        </w:rPr>
      </w:pPr>
      <w:r w:rsidRPr="00A240A1">
        <w:rPr>
          <w:color w:val="000000"/>
          <w:sz w:val="20"/>
          <w:szCs w:val="20"/>
        </w:rPr>
        <w:t>(a</w:t>
      </w:r>
      <w:r w:rsidR="00503246" w:rsidRPr="00A240A1">
        <w:rPr>
          <w:color w:val="000000"/>
          <w:sz w:val="20"/>
          <w:szCs w:val="20"/>
        </w:rPr>
        <w:t>k má podnikateľ viacero zdrojov, zasiela žiadosť pre každý jeden zdroj samostatne</w:t>
      </w:r>
      <w:r w:rsidRPr="00A240A1">
        <w:rPr>
          <w:color w:val="000000"/>
          <w:sz w:val="20"/>
          <w:szCs w:val="20"/>
        </w:rPr>
        <w:t>)</w:t>
      </w:r>
    </w:p>
    <w:p w14:paraId="06798846" w14:textId="77777777" w:rsidR="00A72FD2" w:rsidRDefault="00A72FD2" w:rsidP="00A11AB4">
      <w:pPr>
        <w:ind w:left="-180" w:right="-110"/>
        <w:jc w:val="both"/>
        <w:rPr>
          <w:color w:val="000000"/>
        </w:rPr>
      </w:pPr>
    </w:p>
    <w:tbl>
      <w:tblPr>
        <w:tblStyle w:val="Mriekatabuky"/>
        <w:tblpPr w:leftFromText="141" w:rightFromText="141" w:vertAnchor="text" w:horzAnchor="margin" w:tblpX="-144" w:tblpY="20"/>
        <w:tblW w:w="8897" w:type="dxa"/>
        <w:tblInd w:w="0"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644"/>
        <w:gridCol w:w="4253"/>
      </w:tblGrid>
      <w:tr w:rsidR="00211081" w:rsidRPr="00F95317" w14:paraId="4AB3F35E" w14:textId="77777777" w:rsidTr="00293F55">
        <w:trPr>
          <w:trHeight w:val="454"/>
        </w:trPr>
        <w:tc>
          <w:tcPr>
            <w:tcW w:w="4644" w:type="dxa"/>
            <w:vAlign w:val="center"/>
          </w:tcPr>
          <w:p w14:paraId="7F6D8AF7" w14:textId="77777777" w:rsidR="00211081" w:rsidRPr="00F95317" w:rsidRDefault="00293F55" w:rsidP="00A72FD2">
            <w:pPr>
              <w:rPr>
                <w:b/>
                <w:bCs/>
                <w:color w:val="000000"/>
              </w:rPr>
            </w:pPr>
            <w:r>
              <w:t xml:space="preserve">názov a </w:t>
            </w:r>
            <w:r w:rsidR="00211081" w:rsidRPr="00F95317">
              <w:t xml:space="preserve">miesto </w:t>
            </w:r>
            <w:r w:rsidR="00F95317" w:rsidRPr="00F95317">
              <w:t>pripojenia lokálneho zdroja do distribučnej sústavy</w:t>
            </w:r>
            <w:r>
              <w:t xml:space="preserve"> (podľa</w:t>
            </w:r>
            <w:r w:rsidRPr="00C93C2C">
              <w:t xml:space="preserve"> zmluvy o pripojení do distribučnej sústavy</w:t>
            </w:r>
            <w:r>
              <w:t>)</w:t>
            </w:r>
          </w:p>
        </w:tc>
        <w:tc>
          <w:tcPr>
            <w:tcW w:w="4253" w:type="dxa"/>
            <w:vAlign w:val="center"/>
          </w:tcPr>
          <w:p w14:paraId="28792602" w14:textId="77777777" w:rsidR="00211081" w:rsidRPr="00F95317" w:rsidRDefault="00211081" w:rsidP="00A72FD2">
            <w:pPr>
              <w:rPr>
                <w:b/>
                <w:bCs/>
                <w:color w:val="000000"/>
              </w:rPr>
            </w:pPr>
          </w:p>
        </w:tc>
      </w:tr>
      <w:tr w:rsidR="00211081" w:rsidRPr="00F95317" w14:paraId="0D804744" w14:textId="77777777" w:rsidTr="00293F55">
        <w:trPr>
          <w:trHeight w:val="454"/>
        </w:trPr>
        <w:tc>
          <w:tcPr>
            <w:tcW w:w="4644" w:type="dxa"/>
            <w:vAlign w:val="center"/>
          </w:tcPr>
          <w:p w14:paraId="748C326A" w14:textId="77777777" w:rsidR="00211081" w:rsidRPr="00F95317" w:rsidRDefault="00F95317" w:rsidP="00A72FD2">
            <w:pPr>
              <w:rPr>
                <w:b/>
                <w:bCs/>
                <w:color w:val="000000"/>
              </w:rPr>
            </w:pPr>
            <w:r w:rsidRPr="00F95317">
              <w:t>dátum pripojenia lokálneho zdroja do distribučnej sústavy</w:t>
            </w:r>
            <w:r w:rsidR="00293F55">
              <w:t xml:space="preserve"> (podľa</w:t>
            </w:r>
            <w:r w:rsidR="00293F55" w:rsidRPr="00C93C2C">
              <w:t xml:space="preserve"> </w:t>
            </w:r>
            <w:r w:rsidR="00FF5F6B">
              <w:t>povinnej prílohy 2., 3. alebo 4.</w:t>
            </w:r>
            <w:r w:rsidR="00293F55">
              <w:t>)</w:t>
            </w:r>
          </w:p>
        </w:tc>
        <w:tc>
          <w:tcPr>
            <w:tcW w:w="4253" w:type="dxa"/>
            <w:vAlign w:val="center"/>
          </w:tcPr>
          <w:p w14:paraId="41770179" w14:textId="77777777" w:rsidR="00211081" w:rsidRPr="00F95317" w:rsidRDefault="00211081" w:rsidP="00A72FD2">
            <w:pPr>
              <w:rPr>
                <w:b/>
                <w:bCs/>
                <w:color w:val="000000"/>
              </w:rPr>
            </w:pPr>
          </w:p>
        </w:tc>
      </w:tr>
      <w:tr w:rsidR="00211081" w:rsidRPr="00F95317" w14:paraId="1B710824" w14:textId="77777777" w:rsidTr="00293F55">
        <w:trPr>
          <w:trHeight w:val="454"/>
        </w:trPr>
        <w:tc>
          <w:tcPr>
            <w:tcW w:w="4644" w:type="dxa"/>
            <w:vAlign w:val="center"/>
          </w:tcPr>
          <w:p w14:paraId="0D3ABA0C" w14:textId="77777777" w:rsidR="00105675" w:rsidRPr="00F95317" w:rsidRDefault="00211081" w:rsidP="00293F55">
            <w:pPr>
              <w:autoSpaceDE w:val="0"/>
              <w:autoSpaceDN w:val="0"/>
              <w:adjustRightInd w:val="0"/>
              <w:rPr>
                <w:color w:val="000000"/>
              </w:rPr>
            </w:pPr>
            <w:r w:rsidRPr="00F95317">
              <w:t>miesto uvedenia</w:t>
            </w:r>
            <w:r w:rsidR="00F95317" w:rsidRPr="00F95317">
              <w:t xml:space="preserve"> </w:t>
            </w:r>
            <w:r w:rsidRPr="00F95317">
              <w:t>lokálneho</w:t>
            </w:r>
            <w:r w:rsidR="00F95317" w:rsidRPr="00F95317">
              <w:t xml:space="preserve"> </w:t>
            </w:r>
            <w:r w:rsidRPr="00F95317">
              <w:t>zdroja</w:t>
            </w:r>
            <w:r w:rsidR="00F95317" w:rsidRPr="00F95317">
              <w:t xml:space="preserve"> </w:t>
            </w:r>
            <w:r w:rsidRPr="00F95317">
              <w:t>do</w:t>
            </w:r>
            <w:r w:rsidR="00F95317" w:rsidRPr="00F95317">
              <w:t xml:space="preserve"> </w:t>
            </w:r>
            <w:r w:rsidRPr="00F95317">
              <w:t>prevádzky</w:t>
            </w:r>
            <w:r w:rsidR="00293F55">
              <w:t xml:space="preserve"> (</w:t>
            </w:r>
            <w:r w:rsidR="00FF5F6B">
              <w:t xml:space="preserve"> podľa</w:t>
            </w:r>
            <w:r w:rsidR="00FF5F6B" w:rsidRPr="00C93C2C">
              <w:t xml:space="preserve"> </w:t>
            </w:r>
            <w:r w:rsidR="00FF5F6B">
              <w:t>povinnej prílohy 2., 3. alebo 4.</w:t>
            </w:r>
            <w:r w:rsidR="00293F55">
              <w:t>)</w:t>
            </w:r>
          </w:p>
        </w:tc>
        <w:tc>
          <w:tcPr>
            <w:tcW w:w="4253" w:type="dxa"/>
            <w:vAlign w:val="center"/>
          </w:tcPr>
          <w:p w14:paraId="210016A2" w14:textId="77777777" w:rsidR="00211081" w:rsidRPr="00F95317" w:rsidRDefault="00211081" w:rsidP="00A72FD2">
            <w:pPr>
              <w:rPr>
                <w:b/>
                <w:bCs/>
                <w:color w:val="000000"/>
              </w:rPr>
            </w:pPr>
          </w:p>
        </w:tc>
      </w:tr>
      <w:tr w:rsidR="00F95317" w:rsidRPr="00F95317" w14:paraId="7685D005" w14:textId="77777777" w:rsidTr="00293F55">
        <w:trPr>
          <w:trHeight w:val="454"/>
        </w:trPr>
        <w:tc>
          <w:tcPr>
            <w:tcW w:w="4644" w:type="dxa"/>
            <w:vAlign w:val="center"/>
          </w:tcPr>
          <w:p w14:paraId="5A5204E6" w14:textId="77777777" w:rsidR="00F95317" w:rsidRPr="00F95317" w:rsidRDefault="00F95317" w:rsidP="00A72FD2">
            <w:pPr>
              <w:autoSpaceDE w:val="0"/>
              <w:autoSpaceDN w:val="0"/>
              <w:adjustRightInd w:val="0"/>
              <w:rPr>
                <w:color w:val="000000"/>
              </w:rPr>
            </w:pPr>
            <w:r w:rsidRPr="00F95317">
              <w:t>dátum uvedenia lokálneho zdroja do prevádzky</w:t>
            </w:r>
            <w:r w:rsidR="00293F55">
              <w:t xml:space="preserve"> (</w:t>
            </w:r>
            <w:r w:rsidR="00FF5F6B">
              <w:t xml:space="preserve"> podľa</w:t>
            </w:r>
            <w:r w:rsidR="00FF5F6B" w:rsidRPr="00C93C2C">
              <w:t xml:space="preserve"> </w:t>
            </w:r>
            <w:r w:rsidR="00FF5F6B">
              <w:t>povinnej prílohy 2., 3. alebo 4.</w:t>
            </w:r>
            <w:r w:rsidR="00293F55">
              <w:t>)</w:t>
            </w:r>
          </w:p>
        </w:tc>
        <w:tc>
          <w:tcPr>
            <w:tcW w:w="4253" w:type="dxa"/>
            <w:vAlign w:val="center"/>
          </w:tcPr>
          <w:p w14:paraId="1792D1C2" w14:textId="77777777" w:rsidR="00F95317" w:rsidRPr="00F95317" w:rsidRDefault="00F95317" w:rsidP="00A72FD2">
            <w:pPr>
              <w:rPr>
                <w:b/>
                <w:bCs/>
                <w:color w:val="000000"/>
              </w:rPr>
            </w:pPr>
          </w:p>
        </w:tc>
      </w:tr>
      <w:tr w:rsidR="00F95317" w:rsidRPr="00F95317" w14:paraId="0963A8C9" w14:textId="77777777" w:rsidTr="00EA5752">
        <w:trPr>
          <w:trHeight w:val="769"/>
        </w:trPr>
        <w:tc>
          <w:tcPr>
            <w:tcW w:w="4644" w:type="dxa"/>
            <w:vAlign w:val="center"/>
          </w:tcPr>
          <w:p w14:paraId="068A5A23" w14:textId="77777777" w:rsidR="00105675" w:rsidRPr="00F95317" w:rsidRDefault="00C93C2C" w:rsidP="00EA5752">
            <w:pPr>
              <w:autoSpaceDE w:val="0"/>
              <w:autoSpaceDN w:val="0"/>
              <w:adjustRightInd w:val="0"/>
            </w:pPr>
            <w:r>
              <w:t>t</w:t>
            </w:r>
            <w:r w:rsidRPr="00F95317">
              <w:t>yp</w:t>
            </w:r>
            <w:r>
              <w:t xml:space="preserve"> </w:t>
            </w:r>
            <w:r w:rsidRPr="00F95317">
              <w:t>lokálneho zdroja</w:t>
            </w:r>
            <w:r w:rsidR="00FA7354">
              <w:t xml:space="preserve"> </w:t>
            </w:r>
            <w:r w:rsidR="00EA5752">
              <w:t>(</w:t>
            </w:r>
            <w:r w:rsidR="00FA7354">
              <w:t>podľa *</w:t>
            </w:r>
            <w:r w:rsidR="00EA5752">
              <w:t>)</w:t>
            </w:r>
          </w:p>
        </w:tc>
        <w:tc>
          <w:tcPr>
            <w:tcW w:w="4253" w:type="dxa"/>
            <w:vAlign w:val="center"/>
          </w:tcPr>
          <w:p w14:paraId="04B0B02F" w14:textId="77777777" w:rsidR="00F95317" w:rsidRPr="00F95317" w:rsidRDefault="00F95317" w:rsidP="00A72FD2">
            <w:pPr>
              <w:rPr>
                <w:b/>
                <w:bCs/>
                <w:color w:val="000000"/>
              </w:rPr>
            </w:pPr>
          </w:p>
        </w:tc>
      </w:tr>
      <w:tr w:rsidR="00F95317" w:rsidRPr="00F95317" w14:paraId="61C0ACBD" w14:textId="77777777" w:rsidTr="00293F55">
        <w:trPr>
          <w:trHeight w:val="454"/>
        </w:trPr>
        <w:tc>
          <w:tcPr>
            <w:tcW w:w="4644" w:type="dxa"/>
            <w:vAlign w:val="center"/>
          </w:tcPr>
          <w:p w14:paraId="4F4ED2DA" w14:textId="77777777" w:rsidR="00F95317" w:rsidRPr="00F95317" w:rsidRDefault="00F95317" w:rsidP="00A72FD2">
            <w:pPr>
              <w:autoSpaceDE w:val="0"/>
              <w:autoSpaceDN w:val="0"/>
              <w:adjustRightInd w:val="0"/>
              <w:rPr>
                <w:color w:val="000000"/>
              </w:rPr>
            </w:pPr>
            <w:r w:rsidRPr="00F95317">
              <w:t xml:space="preserve">celkový inštalovaný výkon lokálneho zdroja </w:t>
            </w:r>
            <w:r w:rsidR="00EA5752" w:rsidRPr="00EA5752">
              <w:t xml:space="preserve">v </w:t>
            </w:r>
            <w:r w:rsidR="00105675" w:rsidRPr="00EA5752">
              <w:rPr>
                <w:bCs/>
                <w:i/>
              </w:rPr>
              <w:t>[</w:t>
            </w:r>
            <w:r w:rsidR="00EA5752" w:rsidRPr="00EA5752">
              <w:rPr>
                <w:bCs/>
                <w:i/>
              </w:rPr>
              <w:t>k</w:t>
            </w:r>
            <w:r w:rsidR="00105675" w:rsidRPr="00EA5752">
              <w:rPr>
                <w:bCs/>
                <w:i/>
              </w:rPr>
              <w:t>W]</w:t>
            </w:r>
          </w:p>
        </w:tc>
        <w:tc>
          <w:tcPr>
            <w:tcW w:w="4253" w:type="dxa"/>
            <w:vAlign w:val="center"/>
          </w:tcPr>
          <w:p w14:paraId="1DFBD901" w14:textId="77777777" w:rsidR="00F95317" w:rsidRPr="00F95317" w:rsidRDefault="00F95317" w:rsidP="00A72FD2">
            <w:pPr>
              <w:rPr>
                <w:b/>
                <w:bCs/>
                <w:color w:val="000000"/>
              </w:rPr>
            </w:pPr>
          </w:p>
        </w:tc>
      </w:tr>
      <w:tr w:rsidR="00F95317" w:rsidRPr="00F95317" w14:paraId="1A64D820" w14:textId="77777777" w:rsidTr="00293F55">
        <w:trPr>
          <w:trHeight w:val="454"/>
        </w:trPr>
        <w:tc>
          <w:tcPr>
            <w:tcW w:w="4644" w:type="dxa"/>
            <w:vAlign w:val="center"/>
          </w:tcPr>
          <w:p w14:paraId="37AFC366" w14:textId="79263AB5" w:rsidR="00F95317" w:rsidRPr="00BC3A82" w:rsidRDefault="00C93C2C" w:rsidP="00A72FD2">
            <w:pPr>
              <w:autoSpaceDE w:val="0"/>
              <w:autoSpaceDN w:val="0"/>
              <w:adjustRightInd w:val="0"/>
            </w:pPr>
            <w:r w:rsidRPr="00BC3A82">
              <w:t>označenie odberného miesta</w:t>
            </w:r>
            <w:r w:rsidR="00EA5752" w:rsidRPr="00BC3A82">
              <w:t xml:space="preserve"> (</w:t>
            </w:r>
            <w:r w:rsidR="00EA5752" w:rsidRPr="00BC3A82">
              <w:rPr>
                <w:bCs/>
              </w:rPr>
              <w:t xml:space="preserve"> spotreby</w:t>
            </w:r>
            <w:r w:rsidR="00EA5752" w:rsidRPr="00BC3A82">
              <w:t xml:space="preserve"> podľa zmluvy o pripojení do distribučnej sústavy</w:t>
            </w:r>
            <w:r w:rsidR="00833473" w:rsidRPr="00BC3A82">
              <w:t>- EIC</w:t>
            </w:r>
            <w:r w:rsidR="00EA5752" w:rsidRPr="00BC3A82">
              <w:t>)</w:t>
            </w:r>
          </w:p>
        </w:tc>
        <w:tc>
          <w:tcPr>
            <w:tcW w:w="4253" w:type="dxa"/>
            <w:vAlign w:val="center"/>
          </w:tcPr>
          <w:p w14:paraId="6CE7F9BE" w14:textId="77777777" w:rsidR="00F95317" w:rsidRPr="00F95317" w:rsidRDefault="00F95317" w:rsidP="00A72FD2">
            <w:pPr>
              <w:rPr>
                <w:b/>
                <w:bCs/>
                <w:color w:val="000000"/>
              </w:rPr>
            </w:pPr>
          </w:p>
        </w:tc>
      </w:tr>
      <w:tr w:rsidR="00F95317" w:rsidRPr="00F95317" w14:paraId="7920C6EA" w14:textId="77777777" w:rsidTr="00293F55">
        <w:trPr>
          <w:trHeight w:val="454"/>
        </w:trPr>
        <w:tc>
          <w:tcPr>
            <w:tcW w:w="4644" w:type="dxa"/>
            <w:vAlign w:val="center"/>
          </w:tcPr>
          <w:p w14:paraId="29C3FEE5" w14:textId="77777777" w:rsidR="00105675" w:rsidRPr="00EA5752" w:rsidRDefault="00C93C2C" w:rsidP="00A72FD2">
            <w:pPr>
              <w:autoSpaceDE w:val="0"/>
              <w:autoSpaceDN w:val="0"/>
              <w:adjustRightInd w:val="0"/>
            </w:pPr>
            <w:r w:rsidRPr="00EA5752">
              <w:t>označenie odovzdávacieho miesta</w:t>
            </w:r>
            <w:r w:rsidR="00EA5752" w:rsidRPr="00EA5752">
              <w:t>(</w:t>
            </w:r>
            <w:r w:rsidR="00EA5752" w:rsidRPr="00EA5752">
              <w:rPr>
                <w:bCs/>
              </w:rPr>
              <w:t xml:space="preserve"> EIC</w:t>
            </w:r>
            <w:r w:rsidR="00EA5752" w:rsidRPr="00EA5752">
              <w:t xml:space="preserve"> podľa zmluvy o pripojení do distribučnej sústavy)</w:t>
            </w:r>
          </w:p>
        </w:tc>
        <w:tc>
          <w:tcPr>
            <w:tcW w:w="4253" w:type="dxa"/>
            <w:vAlign w:val="center"/>
          </w:tcPr>
          <w:p w14:paraId="5F1664AA" w14:textId="77777777" w:rsidR="00F95317" w:rsidRPr="00F95317" w:rsidRDefault="00F95317" w:rsidP="00A72FD2">
            <w:pPr>
              <w:rPr>
                <w:b/>
                <w:bCs/>
                <w:color w:val="000000"/>
              </w:rPr>
            </w:pPr>
          </w:p>
        </w:tc>
      </w:tr>
      <w:tr w:rsidR="00C93C2C" w:rsidRPr="00F95317" w14:paraId="6875FE6B" w14:textId="77777777" w:rsidTr="00293F55">
        <w:trPr>
          <w:trHeight w:val="1106"/>
        </w:trPr>
        <w:tc>
          <w:tcPr>
            <w:tcW w:w="4644" w:type="dxa"/>
            <w:vAlign w:val="center"/>
          </w:tcPr>
          <w:p w14:paraId="797BF431" w14:textId="77777777" w:rsidR="00105675" w:rsidRPr="00F95317" w:rsidRDefault="00C93C2C" w:rsidP="00EA5752">
            <w:pPr>
              <w:autoSpaceDE w:val="0"/>
              <w:autoSpaceDN w:val="0"/>
              <w:adjustRightInd w:val="0"/>
            </w:pPr>
            <w:r w:rsidRPr="00F95317">
              <w:t>špecifikáci</w:t>
            </w:r>
            <w:r>
              <w:t>a</w:t>
            </w:r>
            <w:r w:rsidRPr="00F95317">
              <w:t xml:space="preserve"> obnoviteľného zdroja energie, z ktorého je elektrina v lokálnom zdroji vyrábaná</w:t>
            </w:r>
            <w:r w:rsidR="00EA5752">
              <w:t xml:space="preserve"> (</w:t>
            </w:r>
            <w:r w:rsidR="00944150">
              <w:t xml:space="preserve">1. – 9. </w:t>
            </w:r>
            <w:r w:rsidR="00EA5752">
              <w:t>podľa *</w:t>
            </w:r>
            <w:r w:rsidR="00ED6D44">
              <w:t>*</w:t>
            </w:r>
            <w:r w:rsidR="00EA5752">
              <w:t>)</w:t>
            </w:r>
          </w:p>
        </w:tc>
        <w:tc>
          <w:tcPr>
            <w:tcW w:w="4253" w:type="dxa"/>
            <w:vAlign w:val="center"/>
          </w:tcPr>
          <w:p w14:paraId="2353FF4D" w14:textId="77777777" w:rsidR="00C93C2C" w:rsidRPr="00F95317" w:rsidRDefault="00C93C2C" w:rsidP="00A72FD2">
            <w:pPr>
              <w:rPr>
                <w:b/>
                <w:bCs/>
                <w:color w:val="000000"/>
              </w:rPr>
            </w:pPr>
          </w:p>
        </w:tc>
      </w:tr>
    </w:tbl>
    <w:p w14:paraId="11AE39B9" w14:textId="77777777" w:rsidR="005B01A5" w:rsidRDefault="005B01A5" w:rsidP="00A11AB4">
      <w:pPr>
        <w:ind w:left="-180" w:right="-110"/>
        <w:jc w:val="both"/>
        <w:rPr>
          <w:color w:val="000000"/>
          <w:sz w:val="22"/>
          <w:szCs w:val="22"/>
        </w:rPr>
      </w:pPr>
    </w:p>
    <w:p w14:paraId="63E9226E" w14:textId="77777777" w:rsidR="00F23E89" w:rsidRDefault="00F95317" w:rsidP="00C86CA4">
      <w:pPr>
        <w:autoSpaceDE w:val="0"/>
        <w:autoSpaceDN w:val="0"/>
        <w:adjustRightInd w:val="0"/>
        <w:ind w:hanging="142"/>
        <w:rPr>
          <w:color w:val="000000"/>
        </w:rPr>
      </w:pPr>
      <w:r w:rsidRPr="00C86CA4">
        <w:rPr>
          <w:b/>
          <w:color w:val="000000"/>
        </w:rPr>
        <w:t>P</w:t>
      </w:r>
      <w:r w:rsidR="00F2441A" w:rsidRPr="00C86CA4">
        <w:rPr>
          <w:b/>
          <w:color w:val="000000"/>
        </w:rPr>
        <w:t>ovinn</w:t>
      </w:r>
      <w:r w:rsidR="0059351D">
        <w:rPr>
          <w:b/>
          <w:color w:val="000000"/>
        </w:rPr>
        <w:t>é</w:t>
      </w:r>
      <w:r w:rsidR="00F2441A" w:rsidRPr="00C86CA4">
        <w:rPr>
          <w:b/>
          <w:color w:val="000000"/>
        </w:rPr>
        <w:t xml:space="preserve"> p</w:t>
      </w:r>
      <w:r w:rsidRPr="00C86CA4">
        <w:rPr>
          <w:b/>
          <w:color w:val="000000"/>
        </w:rPr>
        <w:t>ríloh</w:t>
      </w:r>
      <w:r w:rsidR="0059351D">
        <w:rPr>
          <w:b/>
          <w:color w:val="000000"/>
        </w:rPr>
        <w:t>y</w:t>
      </w:r>
      <w:r w:rsidR="00C93C2C">
        <w:rPr>
          <w:color w:val="000000"/>
        </w:rPr>
        <w:t>:</w:t>
      </w:r>
      <w:r w:rsidR="0059351D">
        <w:rPr>
          <w:color w:val="000000"/>
        </w:rPr>
        <w:tab/>
      </w:r>
    </w:p>
    <w:p w14:paraId="01DAC6F5" w14:textId="77777777" w:rsidR="009A749F" w:rsidRDefault="00F95317" w:rsidP="00F23E89">
      <w:pPr>
        <w:numPr>
          <w:ilvl w:val="0"/>
          <w:numId w:val="6"/>
        </w:numPr>
        <w:autoSpaceDE w:val="0"/>
        <w:autoSpaceDN w:val="0"/>
        <w:adjustRightInd w:val="0"/>
        <w:ind w:left="284" w:hanging="284"/>
        <w:jc w:val="both"/>
      </w:pPr>
      <w:r w:rsidRPr="00C93C2C">
        <w:t>kópia zmluvy o pripojení do distribučnej sústavy pre lokálny zdroj</w:t>
      </w:r>
      <w:r w:rsidR="00AC6F20">
        <w:t xml:space="preserve"> </w:t>
      </w:r>
    </w:p>
    <w:p w14:paraId="410F552F" w14:textId="77777777" w:rsidR="005B01A5" w:rsidRDefault="009A749F" w:rsidP="00F23E89">
      <w:pPr>
        <w:numPr>
          <w:ilvl w:val="0"/>
          <w:numId w:val="6"/>
        </w:numPr>
        <w:autoSpaceDE w:val="0"/>
        <w:autoSpaceDN w:val="0"/>
        <w:adjustRightInd w:val="0"/>
        <w:ind w:left="284" w:hanging="284"/>
        <w:jc w:val="both"/>
      </w:pPr>
      <w:r w:rsidRPr="00C93C2C">
        <w:t xml:space="preserve">kópia </w:t>
      </w:r>
      <w:r w:rsidR="007D6A10">
        <w:t>dokladu</w:t>
      </w:r>
      <w:r w:rsidRPr="00C93C2C">
        <w:t xml:space="preserve"> </w:t>
      </w:r>
      <w:r>
        <w:t>s</w:t>
      </w:r>
      <w:r w:rsidRPr="00C93C2C">
        <w:t xml:space="preserve"> distribučn</w:t>
      </w:r>
      <w:r>
        <w:t>ou</w:t>
      </w:r>
      <w:r w:rsidRPr="00C93C2C">
        <w:t xml:space="preserve"> sústav</w:t>
      </w:r>
      <w:r>
        <w:t>ou</w:t>
      </w:r>
      <w:r w:rsidRPr="00C93C2C">
        <w:t xml:space="preserve"> </w:t>
      </w:r>
      <w:r w:rsidR="00AC6F20">
        <w:t>s uvedením dátumu,</w:t>
      </w:r>
      <w:r>
        <w:t xml:space="preserve"> kedy bol </w:t>
      </w:r>
      <w:r w:rsidRPr="00C93C2C">
        <w:t>lokálny zdroj</w:t>
      </w:r>
      <w:r>
        <w:t xml:space="preserve"> pripojený do </w:t>
      </w:r>
      <w:r w:rsidRPr="00C93C2C">
        <w:t>distribučnej sústavy</w:t>
      </w:r>
      <w:r w:rsidR="007D6A10">
        <w:t xml:space="preserve"> (napr. oznámenie o pripojení lokálneho zdroja do distribučnej sústavy)</w:t>
      </w:r>
    </w:p>
    <w:p w14:paraId="0443BE0D" w14:textId="77777777" w:rsidR="00F23E89" w:rsidRDefault="0059351D" w:rsidP="00F23E89">
      <w:pPr>
        <w:numPr>
          <w:ilvl w:val="0"/>
          <w:numId w:val="6"/>
        </w:numPr>
        <w:autoSpaceDE w:val="0"/>
        <w:autoSpaceDN w:val="0"/>
        <w:adjustRightInd w:val="0"/>
        <w:ind w:left="284" w:hanging="284"/>
        <w:jc w:val="both"/>
      </w:pPr>
      <w:r w:rsidRPr="00C93C2C">
        <w:t xml:space="preserve">kópia </w:t>
      </w:r>
      <w:r>
        <w:t>protokolu o funkčných skúškach</w:t>
      </w:r>
      <w:r w:rsidR="00FF5F6B">
        <w:t>, ak bol vydaný alebo informácia, že vydaný nebol</w:t>
      </w:r>
      <w:r>
        <w:t xml:space="preserve"> </w:t>
      </w:r>
    </w:p>
    <w:p w14:paraId="35DEB843" w14:textId="1289E8F2" w:rsidR="0059351D" w:rsidRPr="00BC3A82" w:rsidRDefault="00653AC9" w:rsidP="00653AC9">
      <w:pPr>
        <w:numPr>
          <w:ilvl w:val="0"/>
          <w:numId w:val="6"/>
        </w:numPr>
        <w:autoSpaceDE w:val="0"/>
        <w:autoSpaceDN w:val="0"/>
        <w:adjustRightInd w:val="0"/>
        <w:ind w:left="284" w:hanging="284"/>
        <w:jc w:val="both"/>
      </w:pPr>
      <w:r w:rsidRPr="00BC3A82">
        <w:t>kópiu písomného oznámenia stavebného úradu, že proti uskutočneniu drobnej stavby nemá námietky, ak je zariadenie výrobcu elektriny drobnou stavbou alebo právoplatného kolaudačného rozhodnutia, ktorým bolo povolené trvalé užívanie zariadenia výrobcu elektriny</w:t>
      </w:r>
    </w:p>
    <w:p w14:paraId="3C4FBD61" w14:textId="77777777" w:rsidR="005B01A5" w:rsidRDefault="005B01A5" w:rsidP="00A11AB4">
      <w:pPr>
        <w:ind w:left="-180" w:right="-110"/>
        <w:jc w:val="both"/>
        <w:rPr>
          <w:color w:val="000000"/>
          <w:sz w:val="22"/>
          <w:szCs w:val="22"/>
        </w:rPr>
      </w:pPr>
    </w:p>
    <w:p w14:paraId="5A210050" w14:textId="77777777" w:rsidR="00CB7B39" w:rsidRPr="00CB7B39" w:rsidRDefault="00CB7B39" w:rsidP="00426024">
      <w:pPr>
        <w:ind w:left="540"/>
        <w:jc w:val="both"/>
        <w:rPr>
          <w:color w:val="000000"/>
          <w:sz w:val="18"/>
          <w:szCs w:val="18"/>
        </w:rPr>
      </w:pPr>
    </w:p>
    <w:p w14:paraId="3F15E13E" w14:textId="77777777" w:rsidR="00CB7B39" w:rsidRPr="00C86CA4" w:rsidRDefault="00507BA6" w:rsidP="00507BA6">
      <w:pPr>
        <w:jc w:val="both"/>
        <w:rPr>
          <w:color w:val="000000"/>
        </w:rPr>
      </w:pPr>
      <w:r w:rsidRPr="00C86CA4">
        <w:rPr>
          <w:color w:val="000000"/>
        </w:rPr>
        <w:t>Meno, priezvisko</w:t>
      </w:r>
      <w:r w:rsidR="00370653" w:rsidRPr="00C86CA4">
        <w:rPr>
          <w:color w:val="000000"/>
        </w:rPr>
        <w:t xml:space="preserve"> a podpis </w:t>
      </w:r>
      <w:r w:rsidR="007F105C" w:rsidRPr="00C86CA4">
        <w:rPr>
          <w:color w:val="000000"/>
        </w:rPr>
        <w:t>f</w:t>
      </w:r>
      <w:r w:rsidR="00D707FC" w:rsidRPr="00C86CA4">
        <w:rPr>
          <w:color w:val="000000"/>
        </w:rPr>
        <w:t xml:space="preserve">yzickej osoby </w:t>
      </w:r>
      <w:r w:rsidR="00CB7B39" w:rsidRPr="00C86CA4">
        <w:rPr>
          <w:color w:val="000000"/>
        </w:rPr>
        <w:t>/</w:t>
      </w:r>
    </w:p>
    <w:p w14:paraId="456EDBBE" w14:textId="77777777" w:rsidR="00507BA6" w:rsidRPr="00C86CA4" w:rsidRDefault="00CB7B39" w:rsidP="00507BA6">
      <w:pPr>
        <w:jc w:val="both"/>
        <w:rPr>
          <w:color w:val="000000"/>
        </w:rPr>
      </w:pPr>
      <w:r w:rsidRPr="00C86CA4">
        <w:rPr>
          <w:color w:val="000000"/>
        </w:rPr>
        <w:t>Meno, priezvisko, funkcia a podpis</w:t>
      </w:r>
      <w:r w:rsidR="00D707FC" w:rsidRPr="00C86CA4">
        <w:rPr>
          <w:color w:val="000000"/>
        </w:rPr>
        <w:t xml:space="preserve"> </w:t>
      </w:r>
      <w:r w:rsidR="00A561A3" w:rsidRPr="00C86CA4">
        <w:rPr>
          <w:color w:val="000000"/>
        </w:rPr>
        <w:t>člen</w:t>
      </w:r>
      <w:r w:rsidRPr="00C86CA4">
        <w:rPr>
          <w:color w:val="000000"/>
        </w:rPr>
        <w:t>ov</w:t>
      </w:r>
      <w:r w:rsidR="00A561A3" w:rsidRPr="00C86CA4">
        <w:rPr>
          <w:color w:val="000000"/>
        </w:rPr>
        <w:t xml:space="preserve"> štatutárneho orgánu</w:t>
      </w:r>
      <w:r w:rsidRPr="00C86CA4">
        <w:rPr>
          <w:color w:val="000000"/>
        </w:rPr>
        <w:t xml:space="preserve"> právnickej osoby (podľa výpisu z obchodného registra)</w:t>
      </w:r>
    </w:p>
    <w:p w14:paraId="48F0E828" w14:textId="77777777" w:rsidR="00C86CA4" w:rsidRPr="00C86CA4" w:rsidRDefault="00C86CA4" w:rsidP="00507BA6">
      <w:pPr>
        <w:rPr>
          <w:b/>
          <w:bCs/>
          <w:color w:val="000000"/>
        </w:rPr>
      </w:pPr>
    </w:p>
    <w:tbl>
      <w:tblPr>
        <w:tblStyle w:val="Mriekatabuky"/>
        <w:tblpPr w:leftFromText="141" w:rightFromText="141" w:vertAnchor="text" w:horzAnchor="margin" w:tblpY="-3"/>
        <w:tblW w:w="9180" w:type="dxa"/>
        <w:tblInd w:w="0" w:type="dxa"/>
        <w:tblBorders>
          <w:top w:val="none" w:sz="0" w:space="0" w:color="auto"/>
          <w:left w:val="none" w:sz="0" w:space="0" w:color="auto"/>
          <w:bottom w:val="dashed" w:sz="4" w:space="0" w:color="auto"/>
          <w:right w:val="none" w:sz="0" w:space="0" w:color="auto"/>
          <w:insideH w:val="none" w:sz="0" w:space="0" w:color="auto"/>
          <w:insideV w:val="none" w:sz="0" w:space="0" w:color="auto"/>
        </w:tblBorders>
        <w:tblLook w:val="01E0" w:firstRow="1" w:lastRow="1" w:firstColumn="1" w:lastColumn="1" w:noHBand="0" w:noVBand="0"/>
      </w:tblPr>
      <w:tblGrid>
        <w:gridCol w:w="9180"/>
      </w:tblGrid>
      <w:tr w:rsidR="00A11AB4" w:rsidRPr="00C86CA4" w14:paraId="75B3CB35" w14:textId="77777777">
        <w:tc>
          <w:tcPr>
            <w:tcW w:w="9180" w:type="dxa"/>
            <w:tcBorders>
              <w:bottom w:val="dashed" w:sz="4" w:space="0" w:color="auto"/>
            </w:tcBorders>
          </w:tcPr>
          <w:p w14:paraId="5D072218" w14:textId="77777777" w:rsidR="00A11AB4" w:rsidRPr="00C86CA4" w:rsidRDefault="00A11AB4" w:rsidP="00A11AB4">
            <w:pPr>
              <w:widowControl w:val="0"/>
              <w:tabs>
                <w:tab w:val="center" w:pos="8460"/>
              </w:tabs>
              <w:rPr>
                <w:snapToGrid w:val="0"/>
                <w:color w:val="000000"/>
              </w:rPr>
            </w:pPr>
          </w:p>
        </w:tc>
      </w:tr>
    </w:tbl>
    <w:p w14:paraId="0D879DF4" w14:textId="77777777" w:rsidR="00CB7B39" w:rsidRPr="00C86CA4" w:rsidRDefault="00CB7B39">
      <w:pPr>
        <w:rPr>
          <w:color w:val="000000"/>
        </w:rPr>
      </w:pPr>
    </w:p>
    <w:tbl>
      <w:tblPr>
        <w:tblStyle w:val="Mriekatabuky"/>
        <w:tblpPr w:leftFromText="141" w:rightFromText="141" w:vertAnchor="text" w:horzAnchor="margin" w:tblpY="-15"/>
        <w:tblW w:w="0" w:type="auto"/>
        <w:tblInd w:w="0" w:type="dxa"/>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468"/>
        <w:gridCol w:w="3060"/>
        <w:gridCol w:w="1980"/>
        <w:gridCol w:w="2880"/>
      </w:tblGrid>
      <w:tr w:rsidR="00A11AB4" w:rsidRPr="00C86CA4" w14:paraId="536BAF6E" w14:textId="77777777">
        <w:tc>
          <w:tcPr>
            <w:tcW w:w="468" w:type="dxa"/>
            <w:tcBorders>
              <w:top w:val="nil"/>
              <w:bottom w:val="nil"/>
            </w:tcBorders>
          </w:tcPr>
          <w:p w14:paraId="26C34A1F" w14:textId="77777777" w:rsidR="00A11AB4" w:rsidRPr="00C86CA4" w:rsidRDefault="00A11AB4" w:rsidP="00A11AB4">
            <w:pPr>
              <w:jc w:val="right"/>
              <w:rPr>
                <w:color w:val="000000"/>
              </w:rPr>
            </w:pPr>
            <w:r w:rsidRPr="00C86CA4">
              <w:rPr>
                <w:color w:val="000000"/>
              </w:rPr>
              <w:t>V</w:t>
            </w:r>
          </w:p>
        </w:tc>
        <w:tc>
          <w:tcPr>
            <w:tcW w:w="3060" w:type="dxa"/>
          </w:tcPr>
          <w:p w14:paraId="2CFF4EBF" w14:textId="77777777" w:rsidR="00A11AB4" w:rsidRPr="00C86CA4" w:rsidRDefault="00A11AB4" w:rsidP="00A11AB4">
            <w:pPr>
              <w:rPr>
                <w:color w:val="000000"/>
              </w:rPr>
            </w:pPr>
          </w:p>
        </w:tc>
        <w:tc>
          <w:tcPr>
            <w:tcW w:w="1980" w:type="dxa"/>
            <w:tcBorders>
              <w:top w:val="nil"/>
              <w:bottom w:val="nil"/>
            </w:tcBorders>
          </w:tcPr>
          <w:p w14:paraId="597CB3CD" w14:textId="77777777" w:rsidR="00A11AB4" w:rsidRPr="00C86CA4" w:rsidRDefault="00A11AB4" w:rsidP="00A11AB4">
            <w:pPr>
              <w:jc w:val="right"/>
              <w:rPr>
                <w:color w:val="000000"/>
              </w:rPr>
            </w:pPr>
            <w:r w:rsidRPr="00C86CA4">
              <w:rPr>
                <w:color w:val="000000"/>
              </w:rPr>
              <w:t>dňa</w:t>
            </w:r>
          </w:p>
        </w:tc>
        <w:tc>
          <w:tcPr>
            <w:tcW w:w="2880" w:type="dxa"/>
          </w:tcPr>
          <w:p w14:paraId="200AA514" w14:textId="77777777" w:rsidR="00A11AB4" w:rsidRPr="00C86CA4" w:rsidRDefault="00A11AB4" w:rsidP="00A11AB4">
            <w:pPr>
              <w:rPr>
                <w:color w:val="000000"/>
              </w:rPr>
            </w:pPr>
          </w:p>
        </w:tc>
      </w:tr>
    </w:tbl>
    <w:p w14:paraId="6535ED85" w14:textId="77777777" w:rsidR="00C306A1" w:rsidRDefault="00C306A1">
      <w:pPr>
        <w:rPr>
          <w:color w:val="000000"/>
        </w:rPr>
      </w:pPr>
    </w:p>
    <w:p w14:paraId="60E5E9FF" w14:textId="77777777" w:rsidR="00FA7354" w:rsidRDefault="00FA7354">
      <w:pPr>
        <w:rPr>
          <w:color w:val="000000"/>
        </w:rPr>
      </w:pPr>
    </w:p>
    <w:p w14:paraId="6F4EBDF1" w14:textId="36338E8B" w:rsidR="00FA7354" w:rsidRDefault="00A240A1" w:rsidP="00A818F5">
      <w:pPr>
        <w:jc w:val="both"/>
        <w:rPr>
          <w:color w:val="000000"/>
          <w:sz w:val="18"/>
          <w:szCs w:val="18"/>
        </w:rPr>
      </w:pPr>
      <w:r>
        <w:rPr>
          <w:color w:val="000000"/>
        </w:rPr>
        <w:br w:type="page"/>
      </w:r>
      <w:r w:rsidR="00FA7354" w:rsidRPr="003F4A6A">
        <w:rPr>
          <w:b/>
          <w:color w:val="000000"/>
          <w:sz w:val="18"/>
          <w:szCs w:val="18"/>
        </w:rPr>
        <w:lastRenderedPageBreak/>
        <w:t>*</w:t>
      </w:r>
      <w:r w:rsidR="00FA7354">
        <w:rPr>
          <w:color w:val="000000"/>
          <w:sz w:val="18"/>
          <w:szCs w:val="18"/>
        </w:rPr>
        <w:t xml:space="preserve"> V prípade vykonávania činnosti podľa písm. a) výroba a dodávka elektriny zariadeniami na výrobu elektriny s celkovým inštalovaným výkonom do 1 MW vrátane je potrebné v opise zariadenia uviesť typ výroby</w:t>
      </w:r>
      <w:r w:rsidR="007F498F">
        <w:rPr>
          <w:color w:val="000000"/>
          <w:sz w:val="18"/>
          <w:szCs w:val="18"/>
        </w:rPr>
        <w:t>.</w:t>
      </w:r>
      <w:r w:rsidR="00FA7354">
        <w:rPr>
          <w:color w:val="000000"/>
          <w:sz w:val="18"/>
          <w:szCs w:val="18"/>
        </w:rPr>
        <w:t xml:space="preserve"> </w:t>
      </w:r>
    </w:p>
    <w:p w14:paraId="3AD9AC61" w14:textId="77777777" w:rsidR="00EA5752" w:rsidRDefault="00EA5752" w:rsidP="00FA7354">
      <w:pPr>
        <w:jc w:val="both"/>
        <w:rPr>
          <w:color w:val="000000"/>
          <w:sz w:val="18"/>
          <w:szCs w:val="18"/>
        </w:rPr>
      </w:pPr>
    </w:p>
    <w:p w14:paraId="4BB6D962" w14:textId="18798105" w:rsidR="00FA7354" w:rsidRDefault="007F498F" w:rsidP="00FA7354">
      <w:pPr>
        <w:jc w:val="both"/>
        <w:rPr>
          <w:sz w:val="18"/>
          <w:szCs w:val="18"/>
        </w:rPr>
      </w:pPr>
      <w:r>
        <w:rPr>
          <w:sz w:val="18"/>
          <w:szCs w:val="18"/>
        </w:rPr>
        <w:t>E</w:t>
      </w:r>
      <w:r w:rsidR="00FA7354">
        <w:rPr>
          <w:sz w:val="18"/>
          <w:szCs w:val="18"/>
        </w:rPr>
        <w:t xml:space="preserve">lektrina vyrobená z obnoviteľných zdrojov energie </w:t>
      </w:r>
    </w:p>
    <w:p w14:paraId="40BE5DC4" w14:textId="77777777" w:rsidR="00FA7354" w:rsidRDefault="00FA7354" w:rsidP="00FA7354">
      <w:pPr>
        <w:rPr>
          <w:sz w:val="18"/>
          <w:szCs w:val="18"/>
        </w:rPr>
      </w:pPr>
    </w:p>
    <w:tbl>
      <w:tblPr>
        <w:tblW w:w="9513" w:type="dxa"/>
        <w:tblCellSpacing w:w="0" w:type="dxa"/>
        <w:tblLook w:val="04A0" w:firstRow="1" w:lastRow="0" w:firstColumn="1" w:lastColumn="0" w:noHBand="0" w:noVBand="1"/>
      </w:tblPr>
      <w:tblGrid>
        <w:gridCol w:w="190"/>
        <w:gridCol w:w="174"/>
        <w:gridCol w:w="9149"/>
      </w:tblGrid>
      <w:tr w:rsidR="00FA7354" w14:paraId="592189FB" w14:textId="77777777" w:rsidTr="0062224E">
        <w:trPr>
          <w:tblCellSpacing w:w="0" w:type="dxa"/>
        </w:trPr>
        <w:tc>
          <w:tcPr>
            <w:tcW w:w="0" w:type="auto"/>
            <w:tcMar>
              <w:top w:w="15" w:type="dxa"/>
              <w:left w:w="15" w:type="dxa"/>
              <w:bottom w:w="15" w:type="dxa"/>
              <w:right w:w="15" w:type="dxa"/>
            </w:tcMar>
            <w:hideMark/>
          </w:tcPr>
          <w:p w14:paraId="622007E3" w14:textId="77777777" w:rsidR="00FA7354" w:rsidRDefault="00FA7354" w:rsidP="0062224E">
            <w:pPr>
              <w:spacing w:line="276" w:lineRule="auto"/>
              <w:rPr>
                <w:sz w:val="18"/>
                <w:szCs w:val="18"/>
              </w:rPr>
            </w:pPr>
            <w:r>
              <w:rPr>
                <w:sz w:val="18"/>
                <w:szCs w:val="18"/>
              </w:rPr>
              <w:t>a)</w:t>
            </w:r>
          </w:p>
        </w:tc>
        <w:tc>
          <w:tcPr>
            <w:tcW w:w="9314" w:type="dxa"/>
            <w:gridSpan w:val="2"/>
            <w:tcMar>
              <w:top w:w="15" w:type="dxa"/>
              <w:left w:w="15" w:type="dxa"/>
              <w:bottom w:w="15" w:type="dxa"/>
              <w:right w:w="15" w:type="dxa"/>
            </w:tcMar>
            <w:hideMark/>
          </w:tcPr>
          <w:p w14:paraId="01DB6796" w14:textId="77777777" w:rsidR="00FA7354" w:rsidRDefault="00FA7354" w:rsidP="0062224E">
            <w:pPr>
              <w:spacing w:line="276" w:lineRule="auto"/>
              <w:rPr>
                <w:sz w:val="18"/>
                <w:szCs w:val="18"/>
              </w:rPr>
            </w:pPr>
            <w:r>
              <w:rPr>
                <w:sz w:val="18"/>
                <w:szCs w:val="18"/>
              </w:rPr>
              <w:t>z vodnej energie s celkovým inštalovaným výkonom zariadenia výrobcu elektriny</w:t>
            </w:r>
          </w:p>
        </w:tc>
      </w:tr>
      <w:tr w:rsidR="00FA7354" w14:paraId="7792C82F" w14:textId="77777777" w:rsidTr="0062224E">
        <w:trPr>
          <w:tblCellSpacing w:w="0" w:type="dxa"/>
        </w:trPr>
        <w:tc>
          <w:tcPr>
            <w:tcW w:w="0" w:type="auto"/>
            <w:tcMar>
              <w:top w:w="15" w:type="dxa"/>
              <w:left w:w="15" w:type="dxa"/>
              <w:bottom w:w="15" w:type="dxa"/>
              <w:right w:w="15" w:type="dxa"/>
            </w:tcMar>
            <w:hideMark/>
          </w:tcPr>
          <w:p w14:paraId="76B74DA1" w14:textId="77777777" w:rsidR="00FA7354" w:rsidRDefault="00FA7354" w:rsidP="0062224E">
            <w:pPr>
              <w:spacing w:line="276" w:lineRule="auto"/>
              <w:rPr>
                <w:sz w:val="18"/>
                <w:szCs w:val="18"/>
              </w:rPr>
            </w:pPr>
            <w:r>
              <w:rPr>
                <w:sz w:val="18"/>
                <w:szCs w:val="18"/>
              </w:rPr>
              <w:t>b)</w:t>
            </w:r>
          </w:p>
        </w:tc>
        <w:tc>
          <w:tcPr>
            <w:tcW w:w="9314" w:type="dxa"/>
            <w:gridSpan w:val="2"/>
            <w:tcMar>
              <w:top w:w="15" w:type="dxa"/>
              <w:left w:w="15" w:type="dxa"/>
              <w:bottom w:w="15" w:type="dxa"/>
              <w:right w:w="15" w:type="dxa"/>
            </w:tcMar>
            <w:hideMark/>
          </w:tcPr>
          <w:p w14:paraId="712A1C76" w14:textId="77777777" w:rsidR="00FA7354" w:rsidRDefault="00FA7354" w:rsidP="0062224E">
            <w:pPr>
              <w:spacing w:line="276" w:lineRule="auto"/>
              <w:rPr>
                <w:sz w:val="18"/>
                <w:szCs w:val="18"/>
              </w:rPr>
            </w:pPr>
            <w:r>
              <w:rPr>
                <w:sz w:val="18"/>
                <w:szCs w:val="18"/>
              </w:rPr>
              <w:t xml:space="preserve">zo slnečnej energie </w:t>
            </w:r>
          </w:p>
        </w:tc>
      </w:tr>
      <w:tr w:rsidR="00FA7354" w14:paraId="7E31E99D" w14:textId="77777777" w:rsidTr="0062224E">
        <w:trPr>
          <w:tblCellSpacing w:w="0" w:type="dxa"/>
        </w:trPr>
        <w:tc>
          <w:tcPr>
            <w:tcW w:w="0" w:type="auto"/>
            <w:tcMar>
              <w:top w:w="15" w:type="dxa"/>
              <w:left w:w="15" w:type="dxa"/>
              <w:bottom w:w="15" w:type="dxa"/>
              <w:right w:w="15" w:type="dxa"/>
            </w:tcMar>
            <w:hideMark/>
          </w:tcPr>
          <w:p w14:paraId="5516B3E0" w14:textId="77777777" w:rsidR="00FA7354" w:rsidRDefault="00FA7354" w:rsidP="0062224E">
            <w:pPr>
              <w:spacing w:line="276" w:lineRule="auto"/>
              <w:rPr>
                <w:sz w:val="18"/>
                <w:szCs w:val="18"/>
              </w:rPr>
            </w:pPr>
            <w:r>
              <w:rPr>
                <w:sz w:val="18"/>
                <w:szCs w:val="18"/>
              </w:rPr>
              <w:t>c)</w:t>
            </w:r>
          </w:p>
        </w:tc>
        <w:tc>
          <w:tcPr>
            <w:tcW w:w="9314" w:type="dxa"/>
            <w:gridSpan w:val="2"/>
            <w:tcMar>
              <w:top w:w="15" w:type="dxa"/>
              <w:left w:w="15" w:type="dxa"/>
              <w:bottom w:w="15" w:type="dxa"/>
              <w:right w:w="15" w:type="dxa"/>
            </w:tcMar>
            <w:hideMark/>
          </w:tcPr>
          <w:p w14:paraId="62FF7B81" w14:textId="77777777" w:rsidR="00FA7354" w:rsidRDefault="00FA7354" w:rsidP="0062224E">
            <w:pPr>
              <w:spacing w:line="276" w:lineRule="auto"/>
              <w:rPr>
                <w:sz w:val="18"/>
                <w:szCs w:val="18"/>
              </w:rPr>
            </w:pPr>
            <w:r>
              <w:rPr>
                <w:sz w:val="18"/>
                <w:szCs w:val="18"/>
              </w:rPr>
              <w:t xml:space="preserve">z veternej energie </w:t>
            </w:r>
          </w:p>
        </w:tc>
      </w:tr>
      <w:tr w:rsidR="00FA7354" w14:paraId="7A1FE039" w14:textId="77777777" w:rsidTr="0062224E">
        <w:trPr>
          <w:tblCellSpacing w:w="0" w:type="dxa"/>
        </w:trPr>
        <w:tc>
          <w:tcPr>
            <w:tcW w:w="0" w:type="auto"/>
            <w:tcMar>
              <w:top w:w="15" w:type="dxa"/>
              <w:left w:w="15" w:type="dxa"/>
              <w:bottom w:w="15" w:type="dxa"/>
              <w:right w:w="15" w:type="dxa"/>
            </w:tcMar>
            <w:hideMark/>
          </w:tcPr>
          <w:p w14:paraId="5BDC1F80" w14:textId="77777777" w:rsidR="00FA7354" w:rsidRDefault="00FA7354" w:rsidP="0062224E">
            <w:pPr>
              <w:spacing w:line="276" w:lineRule="auto"/>
              <w:rPr>
                <w:sz w:val="18"/>
                <w:szCs w:val="18"/>
              </w:rPr>
            </w:pPr>
            <w:r>
              <w:rPr>
                <w:sz w:val="18"/>
                <w:szCs w:val="18"/>
              </w:rPr>
              <w:t>d)</w:t>
            </w:r>
          </w:p>
        </w:tc>
        <w:tc>
          <w:tcPr>
            <w:tcW w:w="9314" w:type="dxa"/>
            <w:gridSpan w:val="2"/>
            <w:tcMar>
              <w:top w:w="15" w:type="dxa"/>
              <w:left w:w="15" w:type="dxa"/>
              <w:bottom w:w="15" w:type="dxa"/>
              <w:right w:w="15" w:type="dxa"/>
            </w:tcMar>
            <w:hideMark/>
          </w:tcPr>
          <w:p w14:paraId="26B147E5" w14:textId="77777777" w:rsidR="00FA7354" w:rsidRDefault="00FA7354" w:rsidP="0062224E">
            <w:pPr>
              <w:spacing w:line="276" w:lineRule="auto"/>
              <w:rPr>
                <w:sz w:val="18"/>
                <w:szCs w:val="18"/>
              </w:rPr>
            </w:pPr>
            <w:r>
              <w:rPr>
                <w:sz w:val="18"/>
                <w:szCs w:val="18"/>
              </w:rPr>
              <w:t>z geotermálnej energie</w:t>
            </w:r>
          </w:p>
        </w:tc>
      </w:tr>
      <w:tr w:rsidR="00FA7354" w14:paraId="19DEFEA0" w14:textId="77777777" w:rsidTr="0062224E">
        <w:trPr>
          <w:tblCellSpacing w:w="0" w:type="dxa"/>
        </w:trPr>
        <w:tc>
          <w:tcPr>
            <w:tcW w:w="0" w:type="auto"/>
            <w:tcMar>
              <w:top w:w="15" w:type="dxa"/>
              <w:left w:w="15" w:type="dxa"/>
              <w:bottom w:w="15" w:type="dxa"/>
              <w:right w:w="15" w:type="dxa"/>
            </w:tcMar>
            <w:hideMark/>
          </w:tcPr>
          <w:p w14:paraId="33E9E837" w14:textId="77777777" w:rsidR="00FA7354" w:rsidRDefault="00FA7354" w:rsidP="0062224E">
            <w:pPr>
              <w:spacing w:line="276" w:lineRule="auto"/>
              <w:rPr>
                <w:sz w:val="18"/>
                <w:szCs w:val="18"/>
              </w:rPr>
            </w:pPr>
            <w:r>
              <w:rPr>
                <w:sz w:val="18"/>
                <w:szCs w:val="18"/>
              </w:rPr>
              <w:t>e)</w:t>
            </w:r>
          </w:p>
        </w:tc>
        <w:tc>
          <w:tcPr>
            <w:tcW w:w="9314" w:type="dxa"/>
            <w:gridSpan w:val="2"/>
            <w:tcMar>
              <w:top w:w="15" w:type="dxa"/>
              <w:left w:w="15" w:type="dxa"/>
              <w:bottom w:w="15" w:type="dxa"/>
              <w:right w:w="15" w:type="dxa"/>
            </w:tcMar>
            <w:hideMark/>
          </w:tcPr>
          <w:p w14:paraId="2F7E430C" w14:textId="77777777" w:rsidR="00FA7354" w:rsidRDefault="00FA7354" w:rsidP="0062224E">
            <w:pPr>
              <w:spacing w:line="276" w:lineRule="auto"/>
              <w:rPr>
                <w:sz w:val="18"/>
                <w:szCs w:val="18"/>
              </w:rPr>
            </w:pPr>
            <w:r>
              <w:rPr>
                <w:sz w:val="18"/>
                <w:szCs w:val="18"/>
              </w:rPr>
              <w:t>zo spaľovania alebo spoluspaľovania kombinovanou výrobou</w:t>
            </w:r>
          </w:p>
        </w:tc>
      </w:tr>
      <w:tr w:rsidR="00FA7354" w14:paraId="7D108658" w14:textId="77777777" w:rsidTr="0062224E">
        <w:trPr>
          <w:tblCellSpacing w:w="0" w:type="dxa"/>
        </w:trPr>
        <w:tc>
          <w:tcPr>
            <w:tcW w:w="0" w:type="auto"/>
            <w:tcMar>
              <w:top w:w="15" w:type="dxa"/>
              <w:left w:w="15" w:type="dxa"/>
              <w:bottom w:w="15" w:type="dxa"/>
              <w:right w:w="15" w:type="dxa"/>
            </w:tcMar>
            <w:hideMark/>
          </w:tcPr>
          <w:p w14:paraId="1ADAFCBF"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5E1EDCD6" w14:textId="77777777" w:rsidR="00FA7354" w:rsidRDefault="00FA7354" w:rsidP="0062224E">
            <w:pPr>
              <w:spacing w:line="276" w:lineRule="auto"/>
              <w:rPr>
                <w:sz w:val="18"/>
                <w:szCs w:val="18"/>
              </w:rPr>
            </w:pPr>
            <w:r>
              <w:rPr>
                <w:sz w:val="18"/>
                <w:szCs w:val="18"/>
              </w:rPr>
              <w:t>1.</w:t>
            </w:r>
          </w:p>
        </w:tc>
        <w:tc>
          <w:tcPr>
            <w:tcW w:w="9131" w:type="dxa"/>
            <w:tcMar>
              <w:top w:w="15" w:type="dxa"/>
              <w:left w:w="15" w:type="dxa"/>
              <w:bottom w:w="15" w:type="dxa"/>
              <w:right w:w="15" w:type="dxa"/>
            </w:tcMar>
            <w:hideMark/>
          </w:tcPr>
          <w:p w14:paraId="610AF972" w14:textId="77777777" w:rsidR="00FA7354" w:rsidRDefault="00FA7354" w:rsidP="0062224E">
            <w:pPr>
              <w:spacing w:line="276" w:lineRule="auto"/>
              <w:rPr>
                <w:sz w:val="18"/>
                <w:szCs w:val="18"/>
              </w:rPr>
            </w:pPr>
            <w:r>
              <w:rPr>
                <w:sz w:val="18"/>
                <w:szCs w:val="18"/>
              </w:rPr>
              <w:t>cielene pestovanej biomasy okrem obilnej slamy</w:t>
            </w:r>
          </w:p>
        </w:tc>
      </w:tr>
      <w:tr w:rsidR="00FA7354" w14:paraId="49D4616B" w14:textId="77777777" w:rsidTr="0062224E">
        <w:trPr>
          <w:tblCellSpacing w:w="0" w:type="dxa"/>
        </w:trPr>
        <w:tc>
          <w:tcPr>
            <w:tcW w:w="0" w:type="auto"/>
            <w:tcMar>
              <w:top w:w="15" w:type="dxa"/>
              <w:left w:w="15" w:type="dxa"/>
              <w:bottom w:w="15" w:type="dxa"/>
              <w:right w:w="15" w:type="dxa"/>
            </w:tcMar>
            <w:hideMark/>
          </w:tcPr>
          <w:p w14:paraId="7DFEC870"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325C753D" w14:textId="77777777" w:rsidR="00FA7354" w:rsidRDefault="00FA7354" w:rsidP="0062224E">
            <w:pPr>
              <w:spacing w:line="276" w:lineRule="auto"/>
              <w:rPr>
                <w:sz w:val="18"/>
                <w:szCs w:val="18"/>
              </w:rPr>
            </w:pPr>
            <w:r>
              <w:rPr>
                <w:sz w:val="18"/>
                <w:szCs w:val="18"/>
              </w:rPr>
              <w:t>2.</w:t>
            </w:r>
          </w:p>
        </w:tc>
        <w:tc>
          <w:tcPr>
            <w:tcW w:w="9131" w:type="dxa"/>
            <w:tcMar>
              <w:top w:w="15" w:type="dxa"/>
              <w:left w:w="15" w:type="dxa"/>
              <w:bottom w:w="15" w:type="dxa"/>
              <w:right w:w="15" w:type="dxa"/>
            </w:tcMar>
            <w:hideMark/>
          </w:tcPr>
          <w:p w14:paraId="200A6514" w14:textId="77777777" w:rsidR="00FA7354" w:rsidRDefault="00FA7354" w:rsidP="0062224E">
            <w:pPr>
              <w:spacing w:line="276" w:lineRule="auto"/>
              <w:rPr>
                <w:sz w:val="18"/>
                <w:szCs w:val="18"/>
              </w:rPr>
            </w:pPr>
            <w:r>
              <w:rPr>
                <w:sz w:val="18"/>
                <w:szCs w:val="18"/>
              </w:rPr>
              <w:t>odpadnej biomasy ostatnej okrem obilnej slamy</w:t>
            </w:r>
          </w:p>
        </w:tc>
      </w:tr>
      <w:tr w:rsidR="00FA7354" w14:paraId="3426DA1E" w14:textId="77777777" w:rsidTr="0062224E">
        <w:trPr>
          <w:tblCellSpacing w:w="0" w:type="dxa"/>
        </w:trPr>
        <w:tc>
          <w:tcPr>
            <w:tcW w:w="0" w:type="auto"/>
            <w:tcMar>
              <w:top w:w="15" w:type="dxa"/>
              <w:left w:w="15" w:type="dxa"/>
              <w:bottom w:w="15" w:type="dxa"/>
              <w:right w:w="15" w:type="dxa"/>
            </w:tcMar>
            <w:hideMark/>
          </w:tcPr>
          <w:p w14:paraId="73AA25B4"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61755071" w14:textId="77777777" w:rsidR="00FA7354" w:rsidRDefault="00FA7354" w:rsidP="0062224E">
            <w:pPr>
              <w:spacing w:line="276" w:lineRule="auto"/>
              <w:rPr>
                <w:sz w:val="18"/>
                <w:szCs w:val="18"/>
              </w:rPr>
            </w:pPr>
            <w:r>
              <w:rPr>
                <w:sz w:val="18"/>
                <w:szCs w:val="18"/>
              </w:rPr>
              <w:t>3.</w:t>
            </w:r>
          </w:p>
        </w:tc>
        <w:tc>
          <w:tcPr>
            <w:tcW w:w="9131" w:type="dxa"/>
            <w:tcMar>
              <w:top w:w="15" w:type="dxa"/>
              <w:left w:w="15" w:type="dxa"/>
              <w:bottom w:w="15" w:type="dxa"/>
              <w:right w:w="15" w:type="dxa"/>
            </w:tcMar>
            <w:hideMark/>
          </w:tcPr>
          <w:p w14:paraId="6C9BE82C" w14:textId="77777777" w:rsidR="00FA7354" w:rsidRDefault="00FA7354" w:rsidP="0062224E">
            <w:pPr>
              <w:spacing w:line="276" w:lineRule="auto"/>
              <w:rPr>
                <w:sz w:val="18"/>
                <w:szCs w:val="18"/>
              </w:rPr>
            </w:pPr>
            <w:r>
              <w:rPr>
                <w:sz w:val="18"/>
                <w:szCs w:val="18"/>
              </w:rPr>
              <w:t xml:space="preserve">obilnej slamy </w:t>
            </w:r>
          </w:p>
        </w:tc>
      </w:tr>
      <w:tr w:rsidR="00FA7354" w14:paraId="63F92166" w14:textId="77777777" w:rsidTr="0062224E">
        <w:trPr>
          <w:tblCellSpacing w:w="0" w:type="dxa"/>
        </w:trPr>
        <w:tc>
          <w:tcPr>
            <w:tcW w:w="0" w:type="auto"/>
            <w:tcMar>
              <w:top w:w="15" w:type="dxa"/>
              <w:left w:w="15" w:type="dxa"/>
              <w:bottom w:w="15" w:type="dxa"/>
              <w:right w:w="15" w:type="dxa"/>
            </w:tcMar>
            <w:hideMark/>
          </w:tcPr>
          <w:p w14:paraId="518A8DBC"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4B6C4129" w14:textId="77777777" w:rsidR="00FA7354" w:rsidRDefault="00FA7354" w:rsidP="0062224E">
            <w:pPr>
              <w:spacing w:line="276" w:lineRule="auto"/>
              <w:rPr>
                <w:sz w:val="18"/>
                <w:szCs w:val="18"/>
              </w:rPr>
            </w:pPr>
            <w:r>
              <w:rPr>
                <w:sz w:val="18"/>
                <w:szCs w:val="18"/>
              </w:rPr>
              <w:t>4.</w:t>
            </w:r>
          </w:p>
        </w:tc>
        <w:tc>
          <w:tcPr>
            <w:tcW w:w="9131" w:type="dxa"/>
            <w:tcMar>
              <w:top w:w="15" w:type="dxa"/>
              <w:left w:w="15" w:type="dxa"/>
              <w:bottom w:w="15" w:type="dxa"/>
              <w:right w:w="15" w:type="dxa"/>
            </w:tcMar>
            <w:hideMark/>
          </w:tcPr>
          <w:p w14:paraId="130C8FE6" w14:textId="77777777" w:rsidR="00FA7354" w:rsidRDefault="00FA7354" w:rsidP="0062224E">
            <w:pPr>
              <w:spacing w:line="276" w:lineRule="auto"/>
              <w:rPr>
                <w:sz w:val="18"/>
                <w:szCs w:val="18"/>
              </w:rPr>
            </w:pPr>
            <w:r>
              <w:rPr>
                <w:sz w:val="18"/>
                <w:szCs w:val="18"/>
              </w:rPr>
              <w:t> </w:t>
            </w:r>
            <w:proofErr w:type="spellStart"/>
            <w:r>
              <w:rPr>
                <w:sz w:val="18"/>
                <w:szCs w:val="18"/>
              </w:rPr>
              <w:t>biokvapaliny</w:t>
            </w:r>
            <w:proofErr w:type="spellEnd"/>
          </w:p>
        </w:tc>
      </w:tr>
      <w:tr w:rsidR="00FA7354" w14:paraId="1E832AE2" w14:textId="77777777" w:rsidTr="0062224E">
        <w:trPr>
          <w:tblCellSpacing w:w="0" w:type="dxa"/>
        </w:trPr>
        <w:tc>
          <w:tcPr>
            <w:tcW w:w="0" w:type="auto"/>
            <w:tcMar>
              <w:top w:w="15" w:type="dxa"/>
              <w:left w:w="15" w:type="dxa"/>
              <w:bottom w:w="15" w:type="dxa"/>
              <w:right w:w="15" w:type="dxa"/>
            </w:tcMar>
            <w:hideMark/>
          </w:tcPr>
          <w:p w14:paraId="678344C2" w14:textId="77777777" w:rsidR="00FA7354" w:rsidRDefault="00FA7354" w:rsidP="0062224E">
            <w:pPr>
              <w:spacing w:line="276" w:lineRule="auto"/>
              <w:rPr>
                <w:sz w:val="18"/>
                <w:szCs w:val="18"/>
              </w:rPr>
            </w:pPr>
            <w:r>
              <w:rPr>
                <w:sz w:val="18"/>
                <w:szCs w:val="18"/>
              </w:rPr>
              <w:t>f)</w:t>
            </w:r>
          </w:p>
        </w:tc>
        <w:tc>
          <w:tcPr>
            <w:tcW w:w="9314" w:type="dxa"/>
            <w:gridSpan w:val="2"/>
            <w:tcMar>
              <w:top w:w="15" w:type="dxa"/>
              <w:left w:w="15" w:type="dxa"/>
              <w:bottom w:w="15" w:type="dxa"/>
              <w:right w:w="15" w:type="dxa"/>
            </w:tcMar>
            <w:hideMark/>
          </w:tcPr>
          <w:p w14:paraId="31F1A63C" w14:textId="77777777" w:rsidR="00FA7354" w:rsidRDefault="00FA7354" w:rsidP="0062224E">
            <w:pPr>
              <w:spacing w:line="276" w:lineRule="auto"/>
              <w:rPr>
                <w:sz w:val="18"/>
                <w:szCs w:val="18"/>
              </w:rPr>
            </w:pPr>
            <w:r>
              <w:rPr>
                <w:sz w:val="18"/>
                <w:szCs w:val="18"/>
              </w:rPr>
              <w:t xml:space="preserve">zo spoluspaľovania biologicky rozložiteľných zložiek komunálneho odpadu s fosílnymi palivami </w:t>
            </w:r>
            <w:r>
              <w:rPr>
                <w:sz w:val="18"/>
                <w:szCs w:val="18"/>
              </w:rPr>
              <w:br/>
              <w:t xml:space="preserve">kombinovanou výrobou; </w:t>
            </w:r>
          </w:p>
        </w:tc>
      </w:tr>
      <w:tr w:rsidR="00FA7354" w14:paraId="745B3DF9" w14:textId="77777777" w:rsidTr="0062224E">
        <w:trPr>
          <w:tblCellSpacing w:w="0" w:type="dxa"/>
        </w:trPr>
        <w:tc>
          <w:tcPr>
            <w:tcW w:w="0" w:type="auto"/>
            <w:tcMar>
              <w:top w:w="15" w:type="dxa"/>
              <w:left w:w="15" w:type="dxa"/>
              <w:bottom w:w="15" w:type="dxa"/>
              <w:right w:w="15" w:type="dxa"/>
            </w:tcMar>
            <w:hideMark/>
          </w:tcPr>
          <w:p w14:paraId="2910E6D6" w14:textId="77777777" w:rsidR="00FA7354" w:rsidRDefault="00FA7354" w:rsidP="0062224E">
            <w:pPr>
              <w:spacing w:line="276" w:lineRule="auto"/>
              <w:rPr>
                <w:sz w:val="18"/>
                <w:szCs w:val="18"/>
              </w:rPr>
            </w:pPr>
            <w:r>
              <w:rPr>
                <w:sz w:val="18"/>
                <w:szCs w:val="18"/>
              </w:rPr>
              <w:t>g)</w:t>
            </w:r>
          </w:p>
        </w:tc>
        <w:tc>
          <w:tcPr>
            <w:tcW w:w="9314" w:type="dxa"/>
            <w:gridSpan w:val="2"/>
            <w:tcMar>
              <w:top w:w="15" w:type="dxa"/>
              <w:left w:w="15" w:type="dxa"/>
              <w:bottom w:w="15" w:type="dxa"/>
              <w:right w:w="15" w:type="dxa"/>
            </w:tcMar>
            <w:hideMark/>
          </w:tcPr>
          <w:p w14:paraId="08746534" w14:textId="77777777" w:rsidR="00FA7354" w:rsidRDefault="00FA7354" w:rsidP="0062224E">
            <w:pPr>
              <w:spacing w:line="276" w:lineRule="auto"/>
              <w:rPr>
                <w:sz w:val="18"/>
                <w:szCs w:val="18"/>
              </w:rPr>
            </w:pPr>
            <w:r>
              <w:rPr>
                <w:sz w:val="18"/>
                <w:szCs w:val="18"/>
              </w:rPr>
              <w:t>zo spaľovania</w:t>
            </w:r>
          </w:p>
        </w:tc>
      </w:tr>
      <w:tr w:rsidR="00FA7354" w14:paraId="34622328" w14:textId="77777777" w:rsidTr="0062224E">
        <w:trPr>
          <w:tblCellSpacing w:w="0" w:type="dxa"/>
        </w:trPr>
        <w:tc>
          <w:tcPr>
            <w:tcW w:w="0" w:type="auto"/>
            <w:tcMar>
              <w:top w:w="15" w:type="dxa"/>
              <w:left w:w="15" w:type="dxa"/>
              <w:bottom w:w="15" w:type="dxa"/>
              <w:right w:w="15" w:type="dxa"/>
            </w:tcMar>
            <w:hideMark/>
          </w:tcPr>
          <w:p w14:paraId="6B658199"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3029CC6F" w14:textId="77777777" w:rsidR="00FA7354" w:rsidRDefault="00FA7354" w:rsidP="0062224E">
            <w:pPr>
              <w:spacing w:line="276" w:lineRule="auto"/>
              <w:rPr>
                <w:sz w:val="18"/>
                <w:szCs w:val="18"/>
              </w:rPr>
            </w:pPr>
            <w:r>
              <w:rPr>
                <w:sz w:val="18"/>
                <w:szCs w:val="18"/>
              </w:rPr>
              <w:t>1.</w:t>
            </w:r>
          </w:p>
        </w:tc>
        <w:tc>
          <w:tcPr>
            <w:tcW w:w="9131" w:type="dxa"/>
            <w:tcMar>
              <w:top w:w="15" w:type="dxa"/>
              <w:left w:w="15" w:type="dxa"/>
              <w:bottom w:w="15" w:type="dxa"/>
              <w:right w:w="15" w:type="dxa"/>
            </w:tcMar>
            <w:hideMark/>
          </w:tcPr>
          <w:p w14:paraId="4E948FEC" w14:textId="77777777" w:rsidR="00FA7354" w:rsidRDefault="00FA7354" w:rsidP="0062224E">
            <w:pPr>
              <w:spacing w:line="276" w:lineRule="auto"/>
              <w:rPr>
                <w:sz w:val="18"/>
                <w:szCs w:val="18"/>
              </w:rPr>
            </w:pPr>
            <w:r>
              <w:rPr>
                <w:sz w:val="18"/>
                <w:szCs w:val="18"/>
              </w:rPr>
              <w:t xml:space="preserve">skládkového plynu alebo plynu z čističiek odpadových vôd </w:t>
            </w:r>
          </w:p>
        </w:tc>
      </w:tr>
      <w:tr w:rsidR="00FA7354" w14:paraId="3746EC41" w14:textId="77777777" w:rsidTr="0062224E">
        <w:trPr>
          <w:tblCellSpacing w:w="0" w:type="dxa"/>
        </w:trPr>
        <w:tc>
          <w:tcPr>
            <w:tcW w:w="0" w:type="auto"/>
            <w:tcMar>
              <w:top w:w="15" w:type="dxa"/>
              <w:left w:w="15" w:type="dxa"/>
              <w:bottom w:w="15" w:type="dxa"/>
              <w:right w:w="15" w:type="dxa"/>
            </w:tcMar>
            <w:hideMark/>
          </w:tcPr>
          <w:p w14:paraId="33EB87E1"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6DC88E1D" w14:textId="77777777" w:rsidR="00FA7354" w:rsidRDefault="00FA7354" w:rsidP="0062224E">
            <w:pPr>
              <w:spacing w:line="276" w:lineRule="auto"/>
              <w:rPr>
                <w:sz w:val="18"/>
                <w:szCs w:val="18"/>
              </w:rPr>
            </w:pPr>
            <w:r>
              <w:rPr>
                <w:sz w:val="18"/>
                <w:szCs w:val="18"/>
              </w:rPr>
              <w:t>2.</w:t>
            </w:r>
          </w:p>
        </w:tc>
        <w:tc>
          <w:tcPr>
            <w:tcW w:w="9131" w:type="dxa"/>
            <w:tcMar>
              <w:top w:w="15" w:type="dxa"/>
              <w:left w:w="15" w:type="dxa"/>
              <w:bottom w:w="15" w:type="dxa"/>
              <w:right w:w="15" w:type="dxa"/>
            </w:tcMar>
            <w:hideMark/>
          </w:tcPr>
          <w:p w14:paraId="4200E466" w14:textId="77777777" w:rsidR="00FA7354" w:rsidRDefault="00FA7354" w:rsidP="0062224E">
            <w:pPr>
              <w:spacing w:line="276" w:lineRule="auto"/>
              <w:rPr>
                <w:sz w:val="18"/>
                <w:szCs w:val="18"/>
              </w:rPr>
            </w:pPr>
            <w:proofErr w:type="spellStart"/>
            <w:r>
              <w:rPr>
                <w:sz w:val="18"/>
                <w:szCs w:val="18"/>
              </w:rPr>
              <w:t>biometánu</w:t>
            </w:r>
            <w:proofErr w:type="spellEnd"/>
            <w:r>
              <w:rPr>
                <w:sz w:val="18"/>
                <w:szCs w:val="18"/>
              </w:rPr>
              <w:t xml:space="preserve"> získaného z bioplynu vyrobeného anaeróbnou fermentačnou technológiou s celkovým </w:t>
            </w:r>
            <w:r>
              <w:rPr>
                <w:sz w:val="18"/>
                <w:szCs w:val="18"/>
              </w:rPr>
              <w:br/>
              <w:t>výkonom zariadenia do 1 MW vrátane</w:t>
            </w:r>
          </w:p>
        </w:tc>
      </w:tr>
      <w:tr w:rsidR="00FA7354" w14:paraId="68828C41" w14:textId="77777777" w:rsidTr="0062224E">
        <w:trPr>
          <w:tblCellSpacing w:w="0" w:type="dxa"/>
        </w:trPr>
        <w:tc>
          <w:tcPr>
            <w:tcW w:w="0" w:type="auto"/>
            <w:tcMar>
              <w:top w:w="15" w:type="dxa"/>
              <w:left w:w="15" w:type="dxa"/>
              <w:bottom w:w="15" w:type="dxa"/>
              <w:right w:w="15" w:type="dxa"/>
            </w:tcMar>
            <w:hideMark/>
          </w:tcPr>
          <w:p w14:paraId="36E2533A"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239FBB34" w14:textId="77777777" w:rsidR="00FA7354" w:rsidRDefault="00FA7354" w:rsidP="0062224E">
            <w:pPr>
              <w:spacing w:line="276" w:lineRule="auto"/>
              <w:rPr>
                <w:sz w:val="18"/>
                <w:szCs w:val="18"/>
              </w:rPr>
            </w:pPr>
            <w:r>
              <w:rPr>
                <w:sz w:val="18"/>
                <w:szCs w:val="18"/>
              </w:rPr>
              <w:t>3.</w:t>
            </w:r>
          </w:p>
        </w:tc>
        <w:tc>
          <w:tcPr>
            <w:tcW w:w="9131" w:type="dxa"/>
            <w:tcMar>
              <w:top w:w="15" w:type="dxa"/>
              <w:left w:w="15" w:type="dxa"/>
              <w:bottom w:w="15" w:type="dxa"/>
              <w:right w:w="15" w:type="dxa"/>
            </w:tcMar>
            <w:hideMark/>
          </w:tcPr>
          <w:p w14:paraId="41DD7948" w14:textId="77777777" w:rsidR="00FA7354" w:rsidRDefault="00FA7354" w:rsidP="0062224E">
            <w:pPr>
              <w:spacing w:line="276" w:lineRule="auto"/>
              <w:rPr>
                <w:sz w:val="18"/>
                <w:szCs w:val="18"/>
              </w:rPr>
            </w:pPr>
            <w:r>
              <w:rPr>
                <w:sz w:val="18"/>
                <w:szCs w:val="18"/>
              </w:rPr>
              <w:t xml:space="preserve">bioplynu vyrobeného anaeróbnou fermentačnou technológiou s celkovým výkonom zariadenia </w:t>
            </w:r>
            <w:r>
              <w:rPr>
                <w:sz w:val="18"/>
                <w:szCs w:val="18"/>
              </w:rPr>
              <w:br/>
              <w:t>do 250 kW vrátane</w:t>
            </w:r>
          </w:p>
        </w:tc>
      </w:tr>
      <w:tr w:rsidR="00FA7354" w14:paraId="1F15AB06" w14:textId="77777777" w:rsidTr="0062224E">
        <w:trPr>
          <w:tblCellSpacing w:w="0" w:type="dxa"/>
        </w:trPr>
        <w:tc>
          <w:tcPr>
            <w:tcW w:w="0" w:type="auto"/>
            <w:tcMar>
              <w:top w:w="15" w:type="dxa"/>
              <w:left w:w="15" w:type="dxa"/>
              <w:bottom w:w="15" w:type="dxa"/>
              <w:right w:w="15" w:type="dxa"/>
            </w:tcMar>
            <w:hideMark/>
          </w:tcPr>
          <w:p w14:paraId="734B964B"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35D19EAD" w14:textId="77777777" w:rsidR="00FA7354" w:rsidRDefault="00FA7354" w:rsidP="0062224E">
            <w:pPr>
              <w:spacing w:line="276" w:lineRule="auto"/>
              <w:rPr>
                <w:sz w:val="18"/>
                <w:szCs w:val="18"/>
              </w:rPr>
            </w:pPr>
            <w:r>
              <w:rPr>
                <w:sz w:val="18"/>
                <w:szCs w:val="18"/>
              </w:rPr>
              <w:t>4.</w:t>
            </w:r>
          </w:p>
        </w:tc>
        <w:tc>
          <w:tcPr>
            <w:tcW w:w="9131" w:type="dxa"/>
            <w:tcMar>
              <w:top w:w="15" w:type="dxa"/>
              <w:left w:w="15" w:type="dxa"/>
              <w:bottom w:w="15" w:type="dxa"/>
              <w:right w:w="15" w:type="dxa"/>
            </w:tcMar>
            <w:hideMark/>
          </w:tcPr>
          <w:p w14:paraId="45C12E2F" w14:textId="77777777" w:rsidR="00FA7354" w:rsidRDefault="00FA7354" w:rsidP="0062224E">
            <w:pPr>
              <w:spacing w:line="276" w:lineRule="auto"/>
              <w:rPr>
                <w:sz w:val="18"/>
                <w:szCs w:val="18"/>
              </w:rPr>
            </w:pPr>
            <w:r>
              <w:rPr>
                <w:sz w:val="18"/>
                <w:szCs w:val="18"/>
              </w:rPr>
              <w:t xml:space="preserve">bioplynu vyrobeného anaeróbnou fermentačnou technológiou s celkovým výkonom zariadenia </w:t>
            </w:r>
            <w:r>
              <w:rPr>
                <w:sz w:val="18"/>
                <w:szCs w:val="18"/>
              </w:rPr>
              <w:br/>
              <w:t>nad 250 kW do 500 kW vrátane</w:t>
            </w:r>
          </w:p>
        </w:tc>
      </w:tr>
      <w:tr w:rsidR="00FA7354" w14:paraId="05A0CE26" w14:textId="77777777" w:rsidTr="0062224E">
        <w:trPr>
          <w:tblCellSpacing w:w="0" w:type="dxa"/>
        </w:trPr>
        <w:tc>
          <w:tcPr>
            <w:tcW w:w="0" w:type="auto"/>
            <w:tcMar>
              <w:top w:w="15" w:type="dxa"/>
              <w:left w:w="15" w:type="dxa"/>
              <w:bottom w:w="15" w:type="dxa"/>
              <w:right w:w="15" w:type="dxa"/>
            </w:tcMar>
            <w:hideMark/>
          </w:tcPr>
          <w:p w14:paraId="1D4ED8E1"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74E2DF17" w14:textId="77777777" w:rsidR="00FA7354" w:rsidRDefault="00FA7354" w:rsidP="0062224E">
            <w:pPr>
              <w:spacing w:line="276" w:lineRule="auto"/>
              <w:rPr>
                <w:sz w:val="18"/>
                <w:szCs w:val="18"/>
              </w:rPr>
            </w:pPr>
            <w:r>
              <w:rPr>
                <w:sz w:val="18"/>
                <w:szCs w:val="18"/>
              </w:rPr>
              <w:t>5.</w:t>
            </w:r>
          </w:p>
        </w:tc>
        <w:tc>
          <w:tcPr>
            <w:tcW w:w="9131" w:type="dxa"/>
            <w:tcMar>
              <w:top w:w="15" w:type="dxa"/>
              <w:left w:w="15" w:type="dxa"/>
              <w:bottom w:w="15" w:type="dxa"/>
              <w:right w:w="15" w:type="dxa"/>
            </w:tcMar>
            <w:hideMark/>
          </w:tcPr>
          <w:p w14:paraId="3E956DC4" w14:textId="77777777" w:rsidR="00FA7354" w:rsidRDefault="00FA7354" w:rsidP="0062224E">
            <w:pPr>
              <w:spacing w:line="276" w:lineRule="auto"/>
              <w:rPr>
                <w:sz w:val="18"/>
                <w:szCs w:val="18"/>
              </w:rPr>
            </w:pPr>
            <w:r>
              <w:rPr>
                <w:sz w:val="18"/>
                <w:szCs w:val="18"/>
              </w:rPr>
              <w:t xml:space="preserve">bioplynu vyrobeného anaeróbnou fermentačnou technológiou s celkovým výkonom zariadenia </w:t>
            </w:r>
            <w:r>
              <w:rPr>
                <w:sz w:val="18"/>
                <w:szCs w:val="18"/>
              </w:rPr>
              <w:br/>
              <w:t>nad 500 kW do 750 kW vrátane</w:t>
            </w:r>
          </w:p>
        </w:tc>
      </w:tr>
      <w:tr w:rsidR="00FA7354" w14:paraId="6356777E" w14:textId="77777777" w:rsidTr="0062224E">
        <w:trPr>
          <w:tblCellSpacing w:w="0" w:type="dxa"/>
        </w:trPr>
        <w:tc>
          <w:tcPr>
            <w:tcW w:w="0" w:type="auto"/>
            <w:tcMar>
              <w:top w:w="15" w:type="dxa"/>
              <w:left w:w="15" w:type="dxa"/>
              <w:bottom w:w="15" w:type="dxa"/>
              <w:right w:w="15" w:type="dxa"/>
            </w:tcMar>
            <w:hideMark/>
          </w:tcPr>
          <w:p w14:paraId="05114866"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03131433" w14:textId="77777777" w:rsidR="00FA7354" w:rsidRDefault="00FA7354" w:rsidP="0062224E">
            <w:pPr>
              <w:spacing w:line="276" w:lineRule="auto"/>
              <w:rPr>
                <w:sz w:val="18"/>
                <w:szCs w:val="18"/>
              </w:rPr>
            </w:pPr>
            <w:r>
              <w:rPr>
                <w:sz w:val="18"/>
                <w:szCs w:val="18"/>
              </w:rPr>
              <w:t>6.</w:t>
            </w:r>
          </w:p>
        </w:tc>
        <w:tc>
          <w:tcPr>
            <w:tcW w:w="9131" w:type="dxa"/>
            <w:tcMar>
              <w:top w:w="15" w:type="dxa"/>
              <w:left w:w="15" w:type="dxa"/>
              <w:bottom w:w="15" w:type="dxa"/>
              <w:right w:w="15" w:type="dxa"/>
            </w:tcMar>
            <w:hideMark/>
          </w:tcPr>
          <w:p w14:paraId="0DFAA346" w14:textId="77777777" w:rsidR="00FA7354" w:rsidRDefault="00FA7354" w:rsidP="0062224E">
            <w:pPr>
              <w:spacing w:line="276" w:lineRule="auto"/>
              <w:rPr>
                <w:sz w:val="18"/>
                <w:szCs w:val="18"/>
              </w:rPr>
            </w:pPr>
            <w:r>
              <w:rPr>
                <w:sz w:val="18"/>
                <w:szCs w:val="18"/>
              </w:rPr>
              <w:t xml:space="preserve">bioplynu vyrobeného anaeróbnou fermentačnou technológiou s celkovým výkonom zariadenia </w:t>
            </w:r>
            <w:r>
              <w:rPr>
                <w:sz w:val="18"/>
                <w:szCs w:val="18"/>
              </w:rPr>
              <w:br/>
              <w:t>nad 750 kW</w:t>
            </w:r>
          </w:p>
        </w:tc>
      </w:tr>
      <w:tr w:rsidR="00FA7354" w14:paraId="05E0A61C" w14:textId="77777777" w:rsidTr="0062224E">
        <w:trPr>
          <w:tblCellSpacing w:w="0" w:type="dxa"/>
        </w:trPr>
        <w:tc>
          <w:tcPr>
            <w:tcW w:w="0" w:type="auto"/>
            <w:tcMar>
              <w:top w:w="15" w:type="dxa"/>
              <w:left w:w="15" w:type="dxa"/>
              <w:bottom w:w="15" w:type="dxa"/>
              <w:right w:w="15" w:type="dxa"/>
            </w:tcMar>
            <w:hideMark/>
          </w:tcPr>
          <w:p w14:paraId="0732FD0F"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4A22EB96" w14:textId="77777777" w:rsidR="00FA7354" w:rsidRDefault="00FA7354" w:rsidP="0062224E">
            <w:pPr>
              <w:spacing w:line="276" w:lineRule="auto"/>
              <w:rPr>
                <w:sz w:val="18"/>
                <w:szCs w:val="18"/>
              </w:rPr>
            </w:pPr>
            <w:r>
              <w:rPr>
                <w:sz w:val="18"/>
                <w:szCs w:val="18"/>
              </w:rPr>
              <w:t>7.</w:t>
            </w:r>
          </w:p>
        </w:tc>
        <w:tc>
          <w:tcPr>
            <w:tcW w:w="9131" w:type="dxa"/>
            <w:tcMar>
              <w:top w:w="15" w:type="dxa"/>
              <w:left w:w="15" w:type="dxa"/>
              <w:bottom w:w="15" w:type="dxa"/>
              <w:right w:w="15" w:type="dxa"/>
            </w:tcMar>
            <w:hideMark/>
          </w:tcPr>
          <w:p w14:paraId="38B4A9BE" w14:textId="77777777" w:rsidR="00FA7354" w:rsidRDefault="00FA7354" w:rsidP="0062224E">
            <w:pPr>
              <w:spacing w:line="276" w:lineRule="auto"/>
              <w:rPr>
                <w:sz w:val="18"/>
                <w:szCs w:val="18"/>
              </w:rPr>
            </w:pPr>
            <w:r>
              <w:rPr>
                <w:sz w:val="18"/>
                <w:szCs w:val="18"/>
              </w:rPr>
              <w:t xml:space="preserve">plynu vyrobeného </w:t>
            </w:r>
            <w:proofErr w:type="spellStart"/>
            <w:r>
              <w:rPr>
                <w:sz w:val="18"/>
                <w:szCs w:val="18"/>
              </w:rPr>
              <w:t>termochemickým</w:t>
            </w:r>
            <w:proofErr w:type="spellEnd"/>
            <w:r>
              <w:rPr>
                <w:sz w:val="18"/>
                <w:szCs w:val="18"/>
              </w:rPr>
              <w:t xml:space="preserve"> splyňovaním biomasy v </w:t>
            </w:r>
            <w:proofErr w:type="spellStart"/>
            <w:r>
              <w:rPr>
                <w:sz w:val="18"/>
                <w:szCs w:val="18"/>
              </w:rPr>
              <w:t>splyňovacom</w:t>
            </w:r>
            <w:proofErr w:type="spellEnd"/>
            <w:r>
              <w:rPr>
                <w:sz w:val="18"/>
                <w:szCs w:val="18"/>
              </w:rPr>
              <w:t xml:space="preserve"> generátore</w:t>
            </w:r>
          </w:p>
        </w:tc>
      </w:tr>
      <w:tr w:rsidR="00FA7354" w14:paraId="55FCF2AC" w14:textId="77777777" w:rsidTr="0062224E">
        <w:trPr>
          <w:tblCellSpacing w:w="0" w:type="dxa"/>
        </w:trPr>
        <w:tc>
          <w:tcPr>
            <w:tcW w:w="0" w:type="auto"/>
            <w:tcMar>
              <w:top w:w="15" w:type="dxa"/>
              <w:left w:w="15" w:type="dxa"/>
              <w:bottom w:w="15" w:type="dxa"/>
              <w:right w:w="15" w:type="dxa"/>
            </w:tcMar>
            <w:hideMark/>
          </w:tcPr>
          <w:p w14:paraId="1651299C"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42B60A4E" w14:textId="77777777" w:rsidR="00FA7354" w:rsidRDefault="00FA7354" w:rsidP="0062224E">
            <w:pPr>
              <w:spacing w:line="276" w:lineRule="auto"/>
              <w:rPr>
                <w:sz w:val="18"/>
                <w:szCs w:val="18"/>
              </w:rPr>
            </w:pPr>
            <w:r>
              <w:rPr>
                <w:sz w:val="18"/>
                <w:szCs w:val="18"/>
              </w:rPr>
              <w:t>8.</w:t>
            </w:r>
          </w:p>
        </w:tc>
        <w:tc>
          <w:tcPr>
            <w:tcW w:w="9131" w:type="dxa"/>
            <w:tcMar>
              <w:top w:w="15" w:type="dxa"/>
              <w:left w:w="15" w:type="dxa"/>
              <w:bottom w:w="15" w:type="dxa"/>
              <w:right w:w="15" w:type="dxa"/>
            </w:tcMar>
            <w:hideMark/>
          </w:tcPr>
          <w:p w14:paraId="5CB63ADC" w14:textId="77777777" w:rsidR="00FA7354" w:rsidRDefault="00FA7354" w:rsidP="0062224E">
            <w:pPr>
              <w:spacing w:line="276" w:lineRule="auto"/>
              <w:rPr>
                <w:sz w:val="18"/>
                <w:szCs w:val="18"/>
              </w:rPr>
            </w:pPr>
            <w:r>
              <w:rPr>
                <w:sz w:val="18"/>
                <w:szCs w:val="18"/>
              </w:rPr>
              <w:t>fermentovanej zmesi vyrobenej aeróbnou fermentáciou biologicky rozložiteľného odpadu</w:t>
            </w:r>
          </w:p>
        </w:tc>
      </w:tr>
    </w:tbl>
    <w:p w14:paraId="63F687C6" w14:textId="77777777" w:rsidR="00FA7354" w:rsidRDefault="00FA7354" w:rsidP="00FA7354">
      <w:pPr>
        <w:ind w:left="405"/>
        <w:rPr>
          <w:sz w:val="18"/>
          <w:szCs w:val="18"/>
        </w:rPr>
      </w:pPr>
    </w:p>
    <w:p w14:paraId="03C3A83A" w14:textId="2B571D1D" w:rsidR="00FA7354" w:rsidRDefault="007F498F" w:rsidP="00FA7354">
      <w:pPr>
        <w:rPr>
          <w:sz w:val="18"/>
          <w:szCs w:val="18"/>
        </w:rPr>
      </w:pPr>
      <w:r>
        <w:rPr>
          <w:sz w:val="18"/>
          <w:szCs w:val="18"/>
        </w:rPr>
        <w:t>E</w:t>
      </w:r>
      <w:bookmarkStart w:id="0" w:name="_GoBack"/>
      <w:bookmarkEnd w:id="0"/>
      <w:r w:rsidR="00FA7354">
        <w:rPr>
          <w:sz w:val="18"/>
          <w:szCs w:val="18"/>
        </w:rPr>
        <w:t xml:space="preserve">lektrina vyrobená vysoko účinnou kombinovanou výrobou </w:t>
      </w:r>
    </w:p>
    <w:p w14:paraId="04195EC3" w14:textId="77777777" w:rsidR="00FA7354" w:rsidRDefault="00FA7354" w:rsidP="00FA7354">
      <w:pPr>
        <w:ind w:left="405"/>
        <w:rPr>
          <w:sz w:val="18"/>
          <w:szCs w:val="18"/>
        </w:rPr>
      </w:pPr>
    </w:p>
    <w:tbl>
      <w:tblPr>
        <w:tblW w:w="0" w:type="auto"/>
        <w:tblCellSpacing w:w="0" w:type="dxa"/>
        <w:tblLook w:val="04A0" w:firstRow="1" w:lastRow="0" w:firstColumn="1" w:lastColumn="0" w:noHBand="0" w:noVBand="1"/>
      </w:tblPr>
      <w:tblGrid>
        <w:gridCol w:w="180"/>
        <w:gridCol w:w="251"/>
        <w:gridCol w:w="8639"/>
      </w:tblGrid>
      <w:tr w:rsidR="00FA7354" w14:paraId="70041506" w14:textId="77777777" w:rsidTr="0062224E">
        <w:trPr>
          <w:tblCellSpacing w:w="0" w:type="dxa"/>
        </w:trPr>
        <w:tc>
          <w:tcPr>
            <w:tcW w:w="0" w:type="auto"/>
            <w:tcMar>
              <w:top w:w="15" w:type="dxa"/>
              <w:left w:w="15" w:type="dxa"/>
              <w:bottom w:w="15" w:type="dxa"/>
              <w:right w:w="15" w:type="dxa"/>
            </w:tcMar>
            <w:hideMark/>
          </w:tcPr>
          <w:p w14:paraId="5C552053" w14:textId="77777777" w:rsidR="00FA7354" w:rsidRDefault="00FA7354" w:rsidP="0062224E">
            <w:pPr>
              <w:spacing w:line="276" w:lineRule="auto"/>
              <w:rPr>
                <w:sz w:val="18"/>
                <w:szCs w:val="18"/>
              </w:rPr>
            </w:pPr>
            <w:r>
              <w:rPr>
                <w:sz w:val="18"/>
                <w:szCs w:val="18"/>
              </w:rPr>
              <w:t>a)</w:t>
            </w:r>
          </w:p>
        </w:tc>
        <w:tc>
          <w:tcPr>
            <w:tcW w:w="0" w:type="auto"/>
            <w:gridSpan w:val="2"/>
            <w:tcMar>
              <w:top w:w="15" w:type="dxa"/>
              <w:left w:w="15" w:type="dxa"/>
              <w:bottom w:w="15" w:type="dxa"/>
              <w:right w:w="15" w:type="dxa"/>
            </w:tcMar>
            <w:hideMark/>
          </w:tcPr>
          <w:p w14:paraId="48C606EA" w14:textId="77777777" w:rsidR="00FA7354" w:rsidRDefault="00FA7354" w:rsidP="0062224E">
            <w:pPr>
              <w:spacing w:line="276" w:lineRule="auto"/>
              <w:rPr>
                <w:sz w:val="18"/>
                <w:szCs w:val="18"/>
              </w:rPr>
            </w:pPr>
            <w:r>
              <w:rPr>
                <w:sz w:val="18"/>
                <w:szCs w:val="18"/>
              </w:rPr>
              <w:t>v spaľovacej turbíne s kombinovaným cyklom</w:t>
            </w:r>
          </w:p>
        </w:tc>
      </w:tr>
      <w:tr w:rsidR="00FA7354" w14:paraId="3855255E" w14:textId="77777777" w:rsidTr="0062224E">
        <w:trPr>
          <w:tblCellSpacing w:w="0" w:type="dxa"/>
        </w:trPr>
        <w:tc>
          <w:tcPr>
            <w:tcW w:w="0" w:type="auto"/>
            <w:tcMar>
              <w:top w:w="15" w:type="dxa"/>
              <w:left w:w="15" w:type="dxa"/>
              <w:bottom w:w="15" w:type="dxa"/>
              <w:right w:w="15" w:type="dxa"/>
            </w:tcMar>
            <w:hideMark/>
          </w:tcPr>
          <w:p w14:paraId="67A77519" w14:textId="77777777" w:rsidR="00FA7354" w:rsidRDefault="00FA7354" w:rsidP="0062224E">
            <w:pPr>
              <w:spacing w:line="276" w:lineRule="auto"/>
              <w:rPr>
                <w:sz w:val="18"/>
                <w:szCs w:val="18"/>
              </w:rPr>
            </w:pPr>
            <w:r>
              <w:rPr>
                <w:sz w:val="18"/>
                <w:szCs w:val="18"/>
              </w:rPr>
              <w:t>b)</w:t>
            </w:r>
          </w:p>
        </w:tc>
        <w:tc>
          <w:tcPr>
            <w:tcW w:w="0" w:type="auto"/>
            <w:gridSpan w:val="2"/>
            <w:tcMar>
              <w:top w:w="15" w:type="dxa"/>
              <w:left w:w="15" w:type="dxa"/>
              <w:bottom w:w="15" w:type="dxa"/>
              <w:right w:w="15" w:type="dxa"/>
            </w:tcMar>
            <w:hideMark/>
          </w:tcPr>
          <w:p w14:paraId="1E442BE8" w14:textId="77777777" w:rsidR="00FA7354" w:rsidRDefault="00FA7354" w:rsidP="0062224E">
            <w:pPr>
              <w:spacing w:line="276" w:lineRule="auto"/>
              <w:rPr>
                <w:sz w:val="18"/>
                <w:szCs w:val="18"/>
              </w:rPr>
            </w:pPr>
            <w:r>
              <w:rPr>
                <w:sz w:val="18"/>
                <w:szCs w:val="18"/>
              </w:rPr>
              <w:t>v spaľovacej turbíne s regeneráciou tepla</w:t>
            </w:r>
          </w:p>
        </w:tc>
      </w:tr>
      <w:tr w:rsidR="00FA7354" w14:paraId="46A554EE" w14:textId="77777777" w:rsidTr="0062224E">
        <w:trPr>
          <w:tblCellSpacing w:w="0" w:type="dxa"/>
        </w:trPr>
        <w:tc>
          <w:tcPr>
            <w:tcW w:w="0" w:type="auto"/>
            <w:tcMar>
              <w:top w:w="15" w:type="dxa"/>
              <w:left w:w="15" w:type="dxa"/>
              <w:bottom w:w="15" w:type="dxa"/>
              <w:right w:w="15" w:type="dxa"/>
            </w:tcMar>
            <w:hideMark/>
          </w:tcPr>
          <w:p w14:paraId="358768EE" w14:textId="77777777" w:rsidR="00FA7354" w:rsidRDefault="00FA7354" w:rsidP="0062224E">
            <w:pPr>
              <w:spacing w:line="276" w:lineRule="auto"/>
              <w:rPr>
                <w:sz w:val="18"/>
                <w:szCs w:val="18"/>
              </w:rPr>
            </w:pPr>
            <w:r>
              <w:rPr>
                <w:sz w:val="18"/>
                <w:szCs w:val="18"/>
              </w:rPr>
              <w:t>c)</w:t>
            </w:r>
          </w:p>
        </w:tc>
        <w:tc>
          <w:tcPr>
            <w:tcW w:w="0" w:type="auto"/>
            <w:gridSpan w:val="2"/>
            <w:tcMar>
              <w:top w:w="15" w:type="dxa"/>
              <w:left w:w="15" w:type="dxa"/>
              <w:bottom w:w="15" w:type="dxa"/>
              <w:right w:w="15" w:type="dxa"/>
            </w:tcMar>
            <w:hideMark/>
          </w:tcPr>
          <w:p w14:paraId="26D14DE0" w14:textId="77777777" w:rsidR="00FA7354" w:rsidRDefault="00FA7354" w:rsidP="0062224E">
            <w:pPr>
              <w:spacing w:line="276" w:lineRule="auto"/>
              <w:rPr>
                <w:sz w:val="18"/>
                <w:szCs w:val="18"/>
              </w:rPr>
            </w:pPr>
            <w:r>
              <w:rPr>
                <w:sz w:val="18"/>
                <w:szCs w:val="18"/>
              </w:rPr>
              <w:t>v spaľovacom motore s palivom</w:t>
            </w:r>
          </w:p>
        </w:tc>
      </w:tr>
      <w:tr w:rsidR="00FA7354" w14:paraId="5AE1A153" w14:textId="77777777" w:rsidTr="0062224E">
        <w:trPr>
          <w:tblCellSpacing w:w="0" w:type="dxa"/>
        </w:trPr>
        <w:tc>
          <w:tcPr>
            <w:tcW w:w="0" w:type="auto"/>
            <w:tcMar>
              <w:top w:w="15" w:type="dxa"/>
              <w:left w:w="15" w:type="dxa"/>
              <w:bottom w:w="15" w:type="dxa"/>
              <w:right w:w="15" w:type="dxa"/>
            </w:tcMar>
            <w:hideMark/>
          </w:tcPr>
          <w:p w14:paraId="4FB7FE09"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6099755C" w14:textId="77777777" w:rsidR="00FA7354" w:rsidRDefault="00FA7354" w:rsidP="0062224E">
            <w:pPr>
              <w:spacing w:line="276" w:lineRule="auto"/>
              <w:rPr>
                <w:sz w:val="18"/>
                <w:szCs w:val="18"/>
              </w:rPr>
            </w:pPr>
            <w:r>
              <w:rPr>
                <w:sz w:val="18"/>
                <w:szCs w:val="18"/>
              </w:rPr>
              <w:t>1.</w:t>
            </w:r>
          </w:p>
        </w:tc>
        <w:tc>
          <w:tcPr>
            <w:tcW w:w="0" w:type="auto"/>
            <w:tcMar>
              <w:top w:w="15" w:type="dxa"/>
              <w:left w:w="15" w:type="dxa"/>
              <w:bottom w:w="15" w:type="dxa"/>
              <w:right w:w="15" w:type="dxa"/>
            </w:tcMar>
            <w:hideMark/>
          </w:tcPr>
          <w:p w14:paraId="7A383F4F" w14:textId="77777777" w:rsidR="00FA7354" w:rsidRDefault="00FA7354" w:rsidP="0062224E">
            <w:pPr>
              <w:spacing w:line="276" w:lineRule="auto"/>
              <w:rPr>
                <w:sz w:val="18"/>
                <w:szCs w:val="18"/>
              </w:rPr>
            </w:pPr>
            <w:r>
              <w:rPr>
                <w:sz w:val="18"/>
                <w:szCs w:val="18"/>
              </w:rPr>
              <w:t>zemný plyn</w:t>
            </w:r>
          </w:p>
        </w:tc>
      </w:tr>
      <w:tr w:rsidR="00FA7354" w14:paraId="02016477" w14:textId="77777777" w:rsidTr="0062224E">
        <w:trPr>
          <w:tblCellSpacing w:w="0" w:type="dxa"/>
        </w:trPr>
        <w:tc>
          <w:tcPr>
            <w:tcW w:w="0" w:type="auto"/>
            <w:tcMar>
              <w:top w:w="15" w:type="dxa"/>
              <w:left w:w="15" w:type="dxa"/>
              <w:bottom w:w="15" w:type="dxa"/>
              <w:right w:w="15" w:type="dxa"/>
            </w:tcMar>
            <w:hideMark/>
          </w:tcPr>
          <w:p w14:paraId="1CF6CF16"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437341FA" w14:textId="77777777" w:rsidR="00FA7354" w:rsidRDefault="00FA7354" w:rsidP="0062224E">
            <w:pPr>
              <w:spacing w:line="276" w:lineRule="auto"/>
              <w:rPr>
                <w:sz w:val="18"/>
                <w:szCs w:val="18"/>
              </w:rPr>
            </w:pPr>
            <w:r>
              <w:rPr>
                <w:sz w:val="18"/>
                <w:szCs w:val="18"/>
              </w:rPr>
              <w:t>2.</w:t>
            </w:r>
          </w:p>
        </w:tc>
        <w:tc>
          <w:tcPr>
            <w:tcW w:w="0" w:type="auto"/>
            <w:tcMar>
              <w:top w:w="15" w:type="dxa"/>
              <w:left w:w="15" w:type="dxa"/>
              <w:bottom w:w="15" w:type="dxa"/>
              <w:right w:w="15" w:type="dxa"/>
            </w:tcMar>
            <w:hideMark/>
          </w:tcPr>
          <w:p w14:paraId="37B6FC7F" w14:textId="77777777" w:rsidR="00FA7354" w:rsidRDefault="00FA7354" w:rsidP="0062224E">
            <w:pPr>
              <w:spacing w:line="276" w:lineRule="auto"/>
              <w:rPr>
                <w:sz w:val="18"/>
                <w:szCs w:val="18"/>
              </w:rPr>
            </w:pPr>
            <w:r>
              <w:rPr>
                <w:sz w:val="18"/>
                <w:szCs w:val="18"/>
              </w:rPr>
              <w:t>vykurovací olej</w:t>
            </w:r>
          </w:p>
        </w:tc>
      </w:tr>
      <w:tr w:rsidR="00FA7354" w14:paraId="3CA5F243" w14:textId="77777777" w:rsidTr="0062224E">
        <w:trPr>
          <w:tblCellSpacing w:w="0" w:type="dxa"/>
        </w:trPr>
        <w:tc>
          <w:tcPr>
            <w:tcW w:w="0" w:type="auto"/>
            <w:tcMar>
              <w:top w:w="15" w:type="dxa"/>
              <w:left w:w="15" w:type="dxa"/>
              <w:bottom w:w="15" w:type="dxa"/>
              <w:right w:w="15" w:type="dxa"/>
            </w:tcMar>
            <w:hideMark/>
          </w:tcPr>
          <w:p w14:paraId="0A77D1EC"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31BCF00D" w14:textId="77777777" w:rsidR="00FA7354" w:rsidRDefault="00FA7354" w:rsidP="0062224E">
            <w:pPr>
              <w:spacing w:line="276" w:lineRule="auto"/>
              <w:rPr>
                <w:sz w:val="18"/>
                <w:szCs w:val="18"/>
              </w:rPr>
            </w:pPr>
            <w:r>
              <w:rPr>
                <w:sz w:val="18"/>
                <w:szCs w:val="18"/>
              </w:rPr>
              <w:t>3.</w:t>
            </w:r>
          </w:p>
        </w:tc>
        <w:tc>
          <w:tcPr>
            <w:tcW w:w="0" w:type="auto"/>
            <w:tcMar>
              <w:top w:w="15" w:type="dxa"/>
              <w:left w:w="15" w:type="dxa"/>
              <w:bottom w:w="15" w:type="dxa"/>
              <w:right w:w="15" w:type="dxa"/>
            </w:tcMar>
            <w:hideMark/>
          </w:tcPr>
          <w:p w14:paraId="3851FEBA" w14:textId="77777777" w:rsidR="00FA7354" w:rsidRDefault="00FA7354" w:rsidP="0062224E">
            <w:pPr>
              <w:spacing w:line="276" w:lineRule="auto"/>
              <w:rPr>
                <w:sz w:val="18"/>
                <w:szCs w:val="18"/>
              </w:rPr>
            </w:pPr>
            <w:r>
              <w:rPr>
                <w:sz w:val="18"/>
                <w:szCs w:val="18"/>
              </w:rPr>
              <w:t xml:space="preserve">zmes vzduchu a metánu </w:t>
            </w:r>
          </w:p>
        </w:tc>
      </w:tr>
      <w:tr w:rsidR="00FA7354" w14:paraId="1A534510" w14:textId="77777777" w:rsidTr="0062224E">
        <w:trPr>
          <w:tblCellSpacing w:w="0" w:type="dxa"/>
        </w:trPr>
        <w:tc>
          <w:tcPr>
            <w:tcW w:w="0" w:type="auto"/>
            <w:tcMar>
              <w:top w:w="15" w:type="dxa"/>
              <w:left w:w="15" w:type="dxa"/>
              <w:bottom w:w="15" w:type="dxa"/>
              <w:right w:w="15" w:type="dxa"/>
            </w:tcMar>
            <w:hideMark/>
          </w:tcPr>
          <w:p w14:paraId="454BB77A"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04CA9393" w14:textId="77777777" w:rsidR="00FA7354" w:rsidRDefault="00FA7354" w:rsidP="0062224E">
            <w:pPr>
              <w:spacing w:line="276" w:lineRule="auto"/>
              <w:rPr>
                <w:sz w:val="18"/>
                <w:szCs w:val="18"/>
              </w:rPr>
            </w:pPr>
            <w:r>
              <w:rPr>
                <w:sz w:val="18"/>
                <w:szCs w:val="18"/>
              </w:rPr>
              <w:t>4.</w:t>
            </w:r>
          </w:p>
        </w:tc>
        <w:tc>
          <w:tcPr>
            <w:tcW w:w="0" w:type="auto"/>
            <w:tcMar>
              <w:top w:w="15" w:type="dxa"/>
              <w:left w:w="15" w:type="dxa"/>
              <w:bottom w:w="15" w:type="dxa"/>
              <w:right w:w="15" w:type="dxa"/>
            </w:tcMar>
            <w:hideMark/>
          </w:tcPr>
          <w:p w14:paraId="6A8C101E" w14:textId="77777777" w:rsidR="00FA7354" w:rsidRDefault="00FA7354" w:rsidP="0062224E">
            <w:pPr>
              <w:spacing w:line="276" w:lineRule="auto"/>
              <w:rPr>
                <w:sz w:val="18"/>
                <w:szCs w:val="18"/>
              </w:rPr>
            </w:pPr>
            <w:r>
              <w:rPr>
                <w:sz w:val="18"/>
                <w:szCs w:val="18"/>
              </w:rPr>
              <w:t xml:space="preserve">z katalyticky spracovaného odpadu </w:t>
            </w:r>
          </w:p>
        </w:tc>
      </w:tr>
      <w:tr w:rsidR="00FA7354" w14:paraId="0B3A9D7C" w14:textId="77777777" w:rsidTr="0062224E">
        <w:trPr>
          <w:tblCellSpacing w:w="0" w:type="dxa"/>
        </w:trPr>
        <w:tc>
          <w:tcPr>
            <w:tcW w:w="0" w:type="auto"/>
            <w:tcMar>
              <w:top w:w="15" w:type="dxa"/>
              <w:left w:w="15" w:type="dxa"/>
              <w:bottom w:w="15" w:type="dxa"/>
              <w:right w:w="15" w:type="dxa"/>
            </w:tcMar>
            <w:hideMark/>
          </w:tcPr>
          <w:p w14:paraId="078D3B73"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502E6CF0" w14:textId="77777777" w:rsidR="00FA7354" w:rsidRDefault="00FA7354" w:rsidP="0062224E">
            <w:pPr>
              <w:spacing w:line="276" w:lineRule="auto"/>
              <w:rPr>
                <w:sz w:val="18"/>
                <w:szCs w:val="18"/>
              </w:rPr>
            </w:pPr>
            <w:r>
              <w:rPr>
                <w:sz w:val="18"/>
                <w:szCs w:val="18"/>
              </w:rPr>
              <w:t>5.</w:t>
            </w:r>
          </w:p>
        </w:tc>
        <w:tc>
          <w:tcPr>
            <w:tcW w:w="0" w:type="auto"/>
            <w:tcMar>
              <w:top w:w="15" w:type="dxa"/>
              <w:left w:w="15" w:type="dxa"/>
              <w:bottom w:w="15" w:type="dxa"/>
              <w:right w:w="15" w:type="dxa"/>
            </w:tcMar>
            <w:hideMark/>
          </w:tcPr>
          <w:p w14:paraId="20161BF1" w14:textId="77777777" w:rsidR="00FA7354" w:rsidRDefault="00FA7354" w:rsidP="0062224E">
            <w:pPr>
              <w:spacing w:line="276" w:lineRule="auto"/>
              <w:rPr>
                <w:sz w:val="18"/>
                <w:szCs w:val="18"/>
              </w:rPr>
            </w:pPr>
            <w:r>
              <w:rPr>
                <w:sz w:val="18"/>
                <w:szCs w:val="18"/>
              </w:rPr>
              <w:t>z termického štiepenia odpadov a jeho produktov</w:t>
            </w:r>
          </w:p>
        </w:tc>
      </w:tr>
      <w:tr w:rsidR="00FA7354" w14:paraId="24FA2CD8" w14:textId="77777777" w:rsidTr="0062224E">
        <w:trPr>
          <w:tblCellSpacing w:w="0" w:type="dxa"/>
        </w:trPr>
        <w:tc>
          <w:tcPr>
            <w:tcW w:w="0" w:type="auto"/>
            <w:tcMar>
              <w:top w:w="15" w:type="dxa"/>
              <w:left w:w="15" w:type="dxa"/>
              <w:bottom w:w="15" w:type="dxa"/>
              <w:right w:w="15" w:type="dxa"/>
            </w:tcMar>
            <w:hideMark/>
          </w:tcPr>
          <w:p w14:paraId="62B8429C" w14:textId="77777777" w:rsidR="00FA7354" w:rsidRDefault="00FA7354" w:rsidP="0062224E">
            <w:pPr>
              <w:spacing w:line="276" w:lineRule="auto"/>
              <w:rPr>
                <w:sz w:val="18"/>
                <w:szCs w:val="18"/>
              </w:rPr>
            </w:pPr>
            <w:r>
              <w:rPr>
                <w:sz w:val="18"/>
                <w:szCs w:val="18"/>
              </w:rPr>
              <w:t>d)</w:t>
            </w:r>
          </w:p>
        </w:tc>
        <w:tc>
          <w:tcPr>
            <w:tcW w:w="0" w:type="auto"/>
            <w:gridSpan w:val="2"/>
            <w:tcMar>
              <w:top w:w="15" w:type="dxa"/>
              <w:left w:w="15" w:type="dxa"/>
              <w:bottom w:w="15" w:type="dxa"/>
              <w:right w:w="15" w:type="dxa"/>
            </w:tcMar>
            <w:hideMark/>
          </w:tcPr>
          <w:p w14:paraId="51E04D16" w14:textId="77777777" w:rsidR="00FA7354" w:rsidRDefault="00FA7354" w:rsidP="0062224E">
            <w:pPr>
              <w:spacing w:line="276" w:lineRule="auto"/>
              <w:rPr>
                <w:sz w:val="18"/>
                <w:szCs w:val="18"/>
              </w:rPr>
            </w:pPr>
            <w:r>
              <w:rPr>
                <w:sz w:val="18"/>
                <w:szCs w:val="18"/>
              </w:rPr>
              <w:t>v protitlakovej parnej turbíne alebo v kondenzačnej parnej turbíne s odberom tepla s palivom</w:t>
            </w:r>
          </w:p>
        </w:tc>
      </w:tr>
      <w:tr w:rsidR="00FA7354" w14:paraId="078C7F99" w14:textId="77777777" w:rsidTr="0062224E">
        <w:trPr>
          <w:tblCellSpacing w:w="0" w:type="dxa"/>
        </w:trPr>
        <w:tc>
          <w:tcPr>
            <w:tcW w:w="0" w:type="auto"/>
            <w:tcMar>
              <w:top w:w="15" w:type="dxa"/>
              <w:left w:w="15" w:type="dxa"/>
              <w:bottom w:w="15" w:type="dxa"/>
              <w:right w:w="15" w:type="dxa"/>
            </w:tcMar>
            <w:hideMark/>
          </w:tcPr>
          <w:p w14:paraId="2C972ADE"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3E545CAB" w14:textId="77777777" w:rsidR="00FA7354" w:rsidRDefault="00FA7354" w:rsidP="0062224E">
            <w:pPr>
              <w:spacing w:line="276" w:lineRule="auto"/>
              <w:rPr>
                <w:sz w:val="18"/>
                <w:szCs w:val="18"/>
              </w:rPr>
            </w:pPr>
            <w:r>
              <w:rPr>
                <w:sz w:val="18"/>
                <w:szCs w:val="18"/>
              </w:rPr>
              <w:t>1.</w:t>
            </w:r>
          </w:p>
        </w:tc>
        <w:tc>
          <w:tcPr>
            <w:tcW w:w="0" w:type="auto"/>
            <w:tcMar>
              <w:top w:w="15" w:type="dxa"/>
              <w:left w:w="15" w:type="dxa"/>
              <w:bottom w:w="15" w:type="dxa"/>
              <w:right w:w="15" w:type="dxa"/>
            </w:tcMar>
            <w:hideMark/>
          </w:tcPr>
          <w:p w14:paraId="4573D3AD" w14:textId="77777777" w:rsidR="00FA7354" w:rsidRDefault="00FA7354" w:rsidP="0062224E">
            <w:pPr>
              <w:spacing w:line="276" w:lineRule="auto"/>
              <w:rPr>
                <w:sz w:val="18"/>
                <w:szCs w:val="18"/>
              </w:rPr>
            </w:pPr>
            <w:r>
              <w:rPr>
                <w:sz w:val="18"/>
                <w:szCs w:val="18"/>
              </w:rPr>
              <w:t xml:space="preserve">zemný plyn </w:t>
            </w:r>
          </w:p>
        </w:tc>
      </w:tr>
      <w:tr w:rsidR="00FA7354" w14:paraId="0844BC94" w14:textId="77777777" w:rsidTr="0062224E">
        <w:trPr>
          <w:tblCellSpacing w:w="0" w:type="dxa"/>
        </w:trPr>
        <w:tc>
          <w:tcPr>
            <w:tcW w:w="0" w:type="auto"/>
            <w:tcMar>
              <w:top w:w="15" w:type="dxa"/>
              <w:left w:w="15" w:type="dxa"/>
              <w:bottom w:w="15" w:type="dxa"/>
              <w:right w:w="15" w:type="dxa"/>
            </w:tcMar>
            <w:hideMark/>
          </w:tcPr>
          <w:p w14:paraId="3407CBB4"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2A1E77EE" w14:textId="77777777" w:rsidR="00FA7354" w:rsidRDefault="00FA7354" w:rsidP="0062224E">
            <w:pPr>
              <w:spacing w:line="276" w:lineRule="auto"/>
              <w:rPr>
                <w:sz w:val="18"/>
                <w:szCs w:val="18"/>
              </w:rPr>
            </w:pPr>
            <w:r>
              <w:rPr>
                <w:sz w:val="18"/>
                <w:szCs w:val="18"/>
              </w:rPr>
              <w:t>2.</w:t>
            </w:r>
          </w:p>
        </w:tc>
        <w:tc>
          <w:tcPr>
            <w:tcW w:w="0" w:type="auto"/>
            <w:tcMar>
              <w:top w:w="15" w:type="dxa"/>
              <w:left w:w="15" w:type="dxa"/>
              <w:bottom w:w="15" w:type="dxa"/>
              <w:right w:w="15" w:type="dxa"/>
            </w:tcMar>
            <w:hideMark/>
          </w:tcPr>
          <w:p w14:paraId="6DEBC07F" w14:textId="77777777" w:rsidR="00FA7354" w:rsidRDefault="00FA7354" w:rsidP="0062224E">
            <w:pPr>
              <w:spacing w:line="276" w:lineRule="auto"/>
              <w:rPr>
                <w:sz w:val="18"/>
                <w:szCs w:val="18"/>
              </w:rPr>
            </w:pPr>
            <w:r>
              <w:rPr>
                <w:sz w:val="18"/>
                <w:szCs w:val="18"/>
              </w:rPr>
              <w:t xml:space="preserve">vykurovací olej </w:t>
            </w:r>
          </w:p>
        </w:tc>
      </w:tr>
      <w:tr w:rsidR="00FA7354" w14:paraId="616B6A32" w14:textId="77777777" w:rsidTr="0062224E">
        <w:trPr>
          <w:tblCellSpacing w:w="0" w:type="dxa"/>
        </w:trPr>
        <w:tc>
          <w:tcPr>
            <w:tcW w:w="0" w:type="auto"/>
            <w:tcMar>
              <w:top w:w="15" w:type="dxa"/>
              <w:left w:w="15" w:type="dxa"/>
              <w:bottom w:w="15" w:type="dxa"/>
              <w:right w:w="15" w:type="dxa"/>
            </w:tcMar>
            <w:hideMark/>
          </w:tcPr>
          <w:p w14:paraId="500337BB"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267DE317" w14:textId="77777777" w:rsidR="00FA7354" w:rsidRDefault="00FA7354" w:rsidP="0062224E">
            <w:pPr>
              <w:spacing w:line="276" w:lineRule="auto"/>
              <w:rPr>
                <w:sz w:val="18"/>
                <w:szCs w:val="18"/>
              </w:rPr>
            </w:pPr>
            <w:r>
              <w:rPr>
                <w:sz w:val="18"/>
                <w:szCs w:val="18"/>
              </w:rPr>
              <w:t>3.</w:t>
            </w:r>
          </w:p>
        </w:tc>
        <w:tc>
          <w:tcPr>
            <w:tcW w:w="0" w:type="auto"/>
            <w:tcMar>
              <w:top w:w="15" w:type="dxa"/>
              <w:left w:w="15" w:type="dxa"/>
              <w:bottom w:w="15" w:type="dxa"/>
              <w:right w:w="15" w:type="dxa"/>
            </w:tcMar>
            <w:hideMark/>
          </w:tcPr>
          <w:p w14:paraId="467DC13F" w14:textId="77777777" w:rsidR="00FA7354" w:rsidRDefault="00FA7354" w:rsidP="0062224E">
            <w:pPr>
              <w:spacing w:line="276" w:lineRule="auto"/>
              <w:rPr>
                <w:sz w:val="18"/>
                <w:szCs w:val="18"/>
              </w:rPr>
            </w:pPr>
            <w:r>
              <w:rPr>
                <w:sz w:val="18"/>
                <w:szCs w:val="18"/>
              </w:rPr>
              <w:t>hnedé uhlie</w:t>
            </w:r>
          </w:p>
        </w:tc>
      </w:tr>
      <w:tr w:rsidR="00FA7354" w14:paraId="7EC15677" w14:textId="77777777" w:rsidTr="0062224E">
        <w:trPr>
          <w:tblCellSpacing w:w="0" w:type="dxa"/>
        </w:trPr>
        <w:tc>
          <w:tcPr>
            <w:tcW w:w="0" w:type="auto"/>
            <w:tcMar>
              <w:top w:w="15" w:type="dxa"/>
              <w:left w:w="15" w:type="dxa"/>
              <w:bottom w:w="15" w:type="dxa"/>
              <w:right w:w="15" w:type="dxa"/>
            </w:tcMar>
            <w:hideMark/>
          </w:tcPr>
          <w:p w14:paraId="70D5F7F9"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5B96F64E" w14:textId="77777777" w:rsidR="00FA7354" w:rsidRDefault="00FA7354" w:rsidP="0062224E">
            <w:pPr>
              <w:spacing w:line="276" w:lineRule="auto"/>
              <w:rPr>
                <w:sz w:val="18"/>
                <w:szCs w:val="18"/>
              </w:rPr>
            </w:pPr>
            <w:r>
              <w:rPr>
                <w:sz w:val="18"/>
                <w:szCs w:val="18"/>
              </w:rPr>
              <w:t>4.</w:t>
            </w:r>
          </w:p>
        </w:tc>
        <w:tc>
          <w:tcPr>
            <w:tcW w:w="0" w:type="auto"/>
            <w:tcMar>
              <w:top w:w="15" w:type="dxa"/>
              <w:left w:w="15" w:type="dxa"/>
              <w:bottom w:w="15" w:type="dxa"/>
              <w:right w:w="15" w:type="dxa"/>
            </w:tcMar>
            <w:hideMark/>
          </w:tcPr>
          <w:p w14:paraId="4973E913" w14:textId="77777777" w:rsidR="00FA7354" w:rsidRDefault="00FA7354" w:rsidP="0062224E">
            <w:pPr>
              <w:spacing w:line="276" w:lineRule="auto"/>
              <w:rPr>
                <w:sz w:val="18"/>
                <w:szCs w:val="18"/>
              </w:rPr>
            </w:pPr>
            <w:r>
              <w:rPr>
                <w:sz w:val="18"/>
                <w:szCs w:val="18"/>
              </w:rPr>
              <w:t>čierne uhlie s celkovým inštalovaným výkonom zariadenia výrobcu elektriny do 50 MW vrátane</w:t>
            </w:r>
          </w:p>
        </w:tc>
      </w:tr>
      <w:tr w:rsidR="00FA7354" w14:paraId="0AD27F70" w14:textId="77777777" w:rsidTr="0062224E">
        <w:trPr>
          <w:tblCellSpacing w:w="0" w:type="dxa"/>
        </w:trPr>
        <w:tc>
          <w:tcPr>
            <w:tcW w:w="0" w:type="auto"/>
            <w:tcMar>
              <w:top w:w="15" w:type="dxa"/>
              <w:left w:w="15" w:type="dxa"/>
              <w:bottom w:w="15" w:type="dxa"/>
              <w:right w:w="15" w:type="dxa"/>
            </w:tcMar>
            <w:hideMark/>
          </w:tcPr>
          <w:p w14:paraId="5A1F07E4"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737EAEFC" w14:textId="77777777" w:rsidR="00FA7354" w:rsidRDefault="00FA7354" w:rsidP="0062224E">
            <w:pPr>
              <w:spacing w:line="276" w:lineRule="auto"/>
              <w:rPr>
                <w:sz w:val="18"/>
                <w:szCs w:val="18"/>
              </w:rPr>
            </w:pPr>
            <w:r>
              <w:rPr>
                <w:sz w:val="18"/>
                <w:szCs w:val="18"/>
              </w:rPr>
              <w:t>5.</w:t>
            </w:r>
          </w:p>
        </w:tc>
        <w:tc>
          <w:tcPr>
            <w:tcW w:w="0" w:type="auto"/>
            <w:tcMar>
              <w:top w:w="15" w:type="dxa"/>
              <w:left w:w="15" w:type="dxa"/>
              <w:bottom w:w="15" w:type="dxa"/>
              <w:right w:w="15" w:type="dxa"/>
            </w:tcMar>
            <w:hideMark/>
          </w:tcPr>
          <w:p w14:paraId="5E0BEEBC" w14:textId="77777777" w:rsidR="00FA7354" w:rsidRDefault="00FA7354" w:rsidP="0062224E">
            <w:pPr>
              <w:spacing w:line="276" w:lineRule="auto"/>
              <w:rPr>
                <w:sz w:val="18"/>
                <w:szCs w:val="18"/>
              </w:rPr>
            </w:pPr>
            <w:r>
              <w:rPr>
                <w:sz w:val="18"/>
                <w:szCs w:val="18"/>
              </w:rPr>
              <w:t>čierne uhlie s celkovým inštalovaným výkonom zariadenia výrobcu elektriny nad 50 MW</w:t>
            </w:r>
          </w:p>
        </w:tc>
      </w:tr>
      <w:tr w:rsidR="00FA7354" w14:paraId="27A2C082" w14:textId="77777777" w:rsidTr="0062224E">
        <w:trPr>
          <w:tblCellSpacing w:w="0" w:type="dxa"/>
        </w:trPr>
        <w:tc>
          <w:tcPr>
            <w:tcW w:w="0" w:type="auto"/>
            <w:tcMar>
              <w:top w:w="15" w:type="dxa"/>
              <w:left w:w="15" w:type="dxa"/>
              <w:bottom w:w="15" w:type="dxa"/>
              <w:right w:w="15" w:type="dxa"/>
            </w:tcMar>
            <w:hideMark/>
          </w:tcPr>
          <w:p w14:paraId="486F96B2"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7BF50E8A" w14:textId="77777777" w:rsidR="00FA7354" w:rsidRDefault="00FA7354" w:rsidP="0062224E">
            <w:pPr>
              <w:spacing w:line="276" w:lineRule="auto"/>
              <w:rPr>
                <w:sz w:val="18"/>
                <w:szCs w:val="18"/>
              </w:rPr>
            </w:pPr>
            <w:r>
              <w:rPr>
                <w:sz w:val="18"/>
                <w:szCs w:val="18"/>
              </w:rPr>
              <w:t>6.</w:t>
            </w:r>
          </w:p>
        </w:tc>
        <w:tc>
          <w:tcPr>
            <w:tcW w:w="0" w:type="auto"/>
            <w:tcMar>
              <w:top w:w="15" w:type="dxa"/>
              <w:left w:w="15" w:type="dxa"/>
              <w:bottom w:w="15" w:type="dxa"/>
              <w:right w:w="15" w:type="dxa"/>
            </w:tcMar>
            <w:hideMark/>
          </w:tcPr>
          <w:p w14:paraId="033BC936" w14:textId="77777777" w:rsidR="00FA7354" w:rsidRDefault="00FA7354" w:rsidP="0062224E">
            <w:pPr>
              <w:spacing w:line="276" w:lineRule="auto"/>
              <w:rPr>
                <w:sz w:val="18"/>
                <w:szCs w:val="18"/>
              </w:rPr>
            </w:pPr>
            <w:r>
              <w:rPr>
                <w:sz w:val="18"/>
                <w:szCs w:val="18"/>
              </w:rPr>
              <w:t xml:space="preserve">komunálny odpad </w:t>
            </w:r>
          </w:p>
        </w:tc>
      </w:tr>
      <w:tr w:rsidR="00FA7354" w14:paraId="28BBD9FA" w14:textId="77777777" w:rsidTr="0062224E">
        <w:trPr>
          <w:tblCellSpacing w:w="0" w:type="dxa"/>
        </w:trPr>
        <w:tc>
          <w:tcPr>
            <w:tcW w:w="0" w:type="auto"/>
            <w:tcMar>
              <w:top w:w="15" w:type="dxa"/>
              <w:left w:w="15" w:type="dxa"/>
              <w:bottom w:w="15" w:type="dxa"/>
              <w:right w:w="15" w:type="dxa"/>
            </w:tcMar>
            <w:hideMark/>
          </w:tcPr>
          <w:p w14:paraId="29C0154B" w14:textId="77777777" w:rsidR="00FA7354" w:rsidRDefault="00FA7354" w:rsidP="0062224E">
            <w:pPr>
              <w:spacing w:line="276" w:lineRule="auto"/>
              <w:rPr>
                <w:sz w:val="22"/>
                <w:szCs w:val="22"/>
              </w:rPr>
            </w:pPr>
          </w:p>
        </w:tc>
        <w:tc>
          <w:tcPr>
            <w:tcW w:w="0" w:type="auto"/>
            <w:tcMar>
              <w:top w:w="15" w:type="dxa"/>
              <w:left w:w="15" w:type="dxa"/>
              <w:bottom w:w="15" w:type="dxa"/>
              <w:right w:w="15" w:type="dxa"/>
            </w:tcMar>
            <w:hideMark/>
          </w:tcPr>
          <w:p w14:paraId="48FDB576" w14:textId="77777777" w:rsidR="00FA7354" w:rsidRDefault="00FA7354" w:rsidP="0062224E">
            <w:pPr>
              <w:spacing w:line="276" w:lineRule="auto"/>
              <w:rPr>
                <w:sz w:val="18"/>
                <w:szCs w:val="18"/>
              </w:rPr>
            </w:pPr>
            <w:r>
              <w:rPr>
                <w:sz w:val="18"/>
                <w:szCs w:val="18"/>
              </w:rPr>
              <w:t>7.</w:t>
            </w:r>
          </w:p>
        </w:tc>
        <w:tc>
          <w:tcPr>
            <w:tcW w:w="0" w:type="auto"/>
            <w:tcMar>
              <w:top w:w="15" w:type="dxa"/>
              <w:left w:w="15" w:type="dxa"/>
              <w:bottom w:w="15" w:type="dxa"/>
              <w:right w:w="15" w:type="dxa"/>
            </w:tcMar>
            <w:hideMark/>
          </w:tcPr>
          <w:p w14:paraId="48275A31" w14:textId="77777777" w:rsidR="00FA7354" w:rsidRDefault="00FA7354" w:rsidP="0062224E">
            <w:pPr>
              <w:spacing w:line="276" w:lineRule="auto"/>
              <w:rPr>
                <w:sz w:val="18"/>
                <w:szCs w:val="18"/>
              </w:rPr>
            </w:pPr>
            <w:r>
              <w:rPr>
                <w:sz w:val="18"/>
                <w:szCs w:val="18"/>
              </w:rPr>
              <w:t xml:space="preserve">plyn vyrobený </w:t>
            </w:r>
            <w:proofErr w:type="spellStart"/>
            <w:r>
              <w:rPr>
                <w:sz w:val="18"/>
                <w:szCs w:val="18"/>
              </w:rPr>
              <w:t>termochemickým</w:t>
            </w:r>
            <w:proofErr w:type="spellEnd"/>
            <w:r>
              <w:rPr>
                <w:sz w:val="18"/>
                <w:szCs w:val="18"/>
              </w:rPr>
              <w:t xml:space="preserve"> splyňovaním odpadu v </w:t>
            </w:r>
            <w:proofErr w:type="spellStart"/>
            <w:r>
              <w:rPr>
                <w:sz w:val="18"/>
                <w:szCs w:val="18"/>
              </w:rPr>
              <w:t>splyňovacom</w:t>
            </w:r>
            <w:proofErr w:type="spellEnd"/>
            <w:r>
              <w:rPr>
                <w:sz w:val="18"/>
                <w:szCs w:val="18"/>
              </w:rPr>
              <w:t xml:space="preserve"> generátore alebo </w:t>
            </w:r>
            <w:r>
              <w:rPr>
                <w:sz w:val="18"/>
                <w:szCs w:val="18"/>
              </w:rPr>
              <w:br/>
              <w:t>termickým štiepením odpadu</w:t>
            </w:r>
          </w:p>
        </w:tc>
      </w:tr>
      <w:tr w:rsidR="00FA7354" w14:paraId="126863A6" w14:textId="77777777" w:rsidTr="0062224E">
        <w:trPr>
          <w:tblCellSpacing w:w="0" w:type="dxa"/>
        </w:trPr>
        <w:tc>
          <w:tcPr>
            <w:tcW w:w="0" w:type="auto"/>
            <w:tcMar>
              <w:top w:w="15" w:type="dxa"/>
              <w:left w:w="15" w:type="dxa"/>
              <w:bottom w:w="15" w:type="dxa"/>
              <w:right w:w="15" w:type="dxa"/>
            </w:tcMar>
            <w:hideMark/>
          </w:tcPr>
          <w:p w14:paraId="49A60CEF" w14:textId="77777777" w:rsidR="00FA7354" w:rsidRDefault="00FA7354" w:rsidP="0062224E">
            <w:pPr>
              <w:spacing w:line="276" w:lineRule="auto"/>
              <w:rPr>
                <w:sz w:val="18"/>
                <w:szCs w:val="18"/>
              </w:rPr>
            </w:pPr>
            <w:r>
              <w:rPr>
                <w:sz w:val="18"/>
                <w:szCs w:val="18"/>
              </w:rPr>
              <w:t>e)</w:t>
            </w:r>
          </w:p>
        </w:tc>
        <w:tc>
          <w:tcPr>
            <w:tcW w:w="0" w:type="auto"/>
            <w:gridSpan w:val="2"/>
            <w:tcMar>
              <w:top w:w="15" w:type="dxa"/>
              <w:left w:w="15" w:type="dxa"/>
              <w:bottom w:w="15" w:type="dxa"/>
              <w:right w:w="15" w:type="dxa"/>
            </w:tcMar>
            <w:hideMark/>
          </w:tcPr>
          <w:p w14:paraId="024B00BF" w14:textId="77777777" w:rsidR="00FA7354" w:rsidRDefault="00FA7354" w:rsidP="0062224E">
            <w:pPr>
              <w:spacing w:line="276" w:lineRule="auto"/>
              <w:rPr>
                <w:sz w:val="18"/>
                <w:szCs w:val="18"/>
              </w:rPr>
            </w:pPr>
            <w:r>
              <w:rPr>
                <w:sz w:val="18"/>
                <w:szCs w:val="18"/>
              </w:rPr>
              <w:t>spaľovanie energeticky využiteľných plynov vznikajúcich pri hutníckej výrobe ocele</w:t>
            </w:r>
          </w:p>
        </w:tc>
      </w:tr>
      <w:tr w:rsidR="00FA7354" w14:paraId="5BD3F164" w14:textId="77777777" w:rsidTr="0062224E">
        <w:trPr>
          <w:tblCellSpacing w:w="0" w:type="dxa"/>
        </w:trPr>
        <w:tc>
          <w:tcPr>
            <w:tcW w:w="0" w:type="auto"/>
            <w:tcMar>
              <w:top w:w="15" w:type="dxa"/>
              <w:left w:w="15" w:type="dxa"/>
              <w:bottom w:w="15" w:type="dxa"/>
              <w:right w:w="15" w:type="dxa"/>
            </w:tcMar>
            <w:hideMark/>
          </w:tcPr>
          <w:p w14:paraId="49C39CFD" w14:textId="77777777" w:rsidR="00FA7354" w:rsidRDefault="00FA7354" w:rsidP="0062224E">
            <w:pPr>
              <w:spacing w:line="276" w:lineRule="auto"/>
              <w:rPr>
                <w:sz w:val="18"/>
                <w:szCs w:val="18"/>
              </w:rPr>
            </w:pPr>
            <w:r>
              <w:rPr>
                <w:sz w:val="18"/>
                <w:szCs w:val="18"/>
              </w:rPr>
              <w:t>f)</w:t>
            </w:r>
          </w:p>
        </w:tc>
        <w:tc>
          <w:tcPr>
            <w:tcW w:w="0" w:type="auto"/>
            <w:gridSpan w:val="2"/>
            <w:tcMar>
              <w:top w:w="15" w:type="dxa"/>
              <w:left w:w="15" w:type="dxa"/>
              <w:bottom w:w="15" w:type="dxa"/>
              <w:right w:w="15" w:type="dxa"/>
            </w:tcMar>
            <w:hideMark/>
          </w:tcPr>
          <w:p w14:paraId="706A83E7" w14:textId="77777777" w:rsidR="00FA7354" w:rsidRDefault="00FA7354" w:rsidP="0062224E">
            <w:pPr>
              <w:spacing w:line="276" w:lineRule="auto"/>
              <w:rPr>
                <w:sz w:val="18"/>
                <w:szCs w:val="18"/>
              </w:rPr>
            </w:pPr>
            <w:r>
              <w:rPr>
                <w:sz w:val="18"/>
                <w:szCs w:val="18"/>
              </w:rPr>
              <w:t xml:space="preserve">v </w:t>
            </w:r>
            <w:proofErr w:type="spellStart"/>
            <w:r>
              <w:rPr>
                <w:sz w:val="18"/>
                <w:szCs w:val="18"/>
              </w:rPr>
              <w:t>Rankinovom</w:t>
            </w:r>
            <w:proofErr w:type="spellEnd"/>
            <w:r>
              <w:rPr>
                <w:sz w:val="18"/>
                <w:szCs w:val="18"/>
              </w:rPr>
              <w:t xml:space="preserve"> organickom cykle </w:t>
            </w:r>
          </w:p>
          <w:p w14:paraId="415327A2" w14:textId="77777777" w:rsidR="00D021AD" w:rsidRDefault="00D021AD" w:rsidP="0062224E">
            <w:pPr>
              <w:spacing w:line="276" w:lineRule="auto"/>
              <w:rPr>
                <w:sz w:val="18"/>
                <w:szCs w:val="18"/>
              </w:rPr>
            </w:pPr>
          </w:p>
          <w:p w14:paraId="2E244F4A" w14:textId="77777777" w:rsidR="00ED6D44" w:rsidRDefault="00ED6D44" w:rsidP="0062224E">
            <w:pPr>
              <w:spacing w:line="276" w:lineRule="auto"/>
              <w:rPr>
                <w:sz w:val="18"/>
                <w:szCs w:val="18"/>
              </w:rPr>
            </w:pPr>
          </w:p>
          <w:p w14:paraId="420290C4" w14:textId="77777777" w:rsidR="00ED6D44" w:rsidRDefault="00ED6D44" w:rsidP="0062224E">
            <w:pPr>
              <w:spacing w:line="276" w:lineRule="auto"/>
              <w:rPr>
                <w:sz w:val="18"/>
                <w:szCs w:val="18"/>
              </w:rPr>
            </w:pPr>
          </w:p>
          <w:p w14:paraId="77788298" w14:textId="77777777" w:rsidR="00D021AD" w:rsidRDefault="00D021AD" w:rsidP="0062224E">
            <w:pPr>
              <w:spacing w:line="276" w:lineRule="auto"/>
              <w:rPr>
                <w:sz w:val="18"/>
                <w:szCs w:val="18"/>
              </w:rPr>
            </w:pPr>
          </w:p>
          <w:p w14:paraId="653707CA" w14:textId="77777777" w:rsidR="00D021AD" w:rsidRPr="000B2EF1" w:rsidRDefault="00ED6D44" w:rsidP="00D021AD">
            <w:pPr>
              <w:autoSpaceDE w:val="0"/>
              <w:autoSpaceDN w:val="0"/>
              <w:adjustRightInd w:val="0"/>
              <w:jc w:val="both"/>
              <w:rPr>
                <w:sz w:val="18"/>
                <w:szCs w:val="18"/>
              </w:rPr>
            </w:pPr>
            <w:r>
              <w:rPr>
                <w:b/>
                <w:color w:val="000000"/>
                <w:sz w:val="18"/>
                <w:szCs w:val="18"/>
              </w:rPr>
              <w:lastRenderedPageBreak/>
              <w:t>*</w:t>
            </w:r>
            <w:r w:rsidR="00D021AD" w:rsidRPr="003F4A6A">
              <w:rPr>
                <w:b/>
                <w:color w:val="000000"/>
                <w:sz w:val="18"/>
                <w:szCs w:val="18"/>
              </w:rPr>
              <w:t>*</w:t>
            </w:r>
            <w:r w:rsidR="00D021AD">
              <w:rPr>
                <w:color w:val="000000"/>
                <w:sz w:val="18"/>
                <w:szCs w:val="18"/>
              </w:rPr>
              <w:t xml:space="preserve"> </w:t>
            </w:r>
            <w:r w:rsidR="00D021AD" w:rsidRPr="000B2EF1">
              <w:rPr>
                <w:sz w:val="18"/>
                <w:szCs w:val="18"/>
              </w:rPr>
              <w:t>obnoviteľným zdrojom energie nefosílny zdroj energie, ktorého energetický potenciál sa trvalo obnovuje prírodnými</w:t>
            </w:r>
            <w:r w:rsidR="00D021AD">
              <w:rPr>
                <w:sz w:val="18"/>
                <w:szCs w:val="18"/>
              </w:rPr>
              <w:t xml:space="preserve"> </w:t>
            </w:r>
            <w:r w:rsidR="00D021AD" w:rsidRPr="000B2EF1">
              <w:rPr>
                <w:sz w:val="18"/>
                <w:szCs w:val="18"/>
              </w:rPr>
              <w:t xml:space="preserve">procesmi alebo činnosťou ľudí, a ide o tieto zdroje: </w:t>
            </w:r>
          </w:p>
          <w:p w14:paraId="0B32B2EB" w14:textId="77777777" w:rsidR="00D021AD" w:rsidRDefault="00D021AD" w:rsidP="00D021AD">
            <w:pPr>
              <w:autoSpaceDE w:val="0"/>
              <w:autoSpaceDN w:val="0"/>
              <w:adjustRightInd w:val="0"/>
              <w:ind w:left="426" w:hanging="426"/>
              <w:jc w:val="both"/>
              <w:rPr>
                <w:sz w:val="18"/>
                <w:szCs w:val="18"/>
              </w:rPr>
            </w:pPr>
          </w:p>
          <w:p w14:paraId="33068F61"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1. vodná energia, </w:t>
            </w:r>
          </w:p>
          <w:p w14:paraId="1DB743F2"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2. slnečná energia, </w:t>
            </w:r>
          </w:p>
          <w:p w14:paraId="1AB66E3D"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3. veterná energia, </w:t>
            </w:r>
          </w:p>
          <w:p w14:paraId="63AFCD09"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4. geotermálna energia,</w:t>
            </w:r>
          </w:p>
          <w:p w14:paraId="6A59B8EB"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5. biomasa vrátane všetkých produktov jej spracovania, okrem dreva, ktoré nepochádza z energetických porastov a okrem dreva, ktoré nie je odpadom z drevospracujúceho priemyslu, </w:t>
            </w:r>
          </w:p>
          <w:p w14:paraId="0F1809BB"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6. bioplyn, skládkový plyn, plyn z čističiek odpadových vôd, </w:t>
            </w:r>
          </w:p>
          <w:p w14:paraId="283A162A"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7. </w:t>
            </w:r>
            <w:proofErr w:type="spellStart"/>
            <w:r w:rsidRPr="000B2EF1">
              <w:rPr>
                <w:sz w:val="18"/>
                <w:szCs w:val="18"/>
              </w:rPr>
              <w:t>biometán</w:t>
            </w:r>
            <w:proofErr w:type="spellEnd"/>
            <w:r w:rsidRPr="000B2EF1">
              <w:rPr>
                <w:sz w:val="18"/>
                <w:szCs w:val="18"/>
              </w:rPr>
              <w:t xml:space="preserve">, </w:t>
            </w:r>
          </w:p>
          <w:p w14:paraId="57710AD2" w14:textId="77777777" w:rsidR="00D021AD" w:rsidRPr="000B2EF1" w:rsidRDefault="00D021AD" w:rsidP="00D021AD">
            <w:pPr>
              <w:autoSpaceDE w:val="0"/>
              <w:autoSpaceDN w:val="0"/>
              <w:adjustRightInd w:val="0"/>
              <w:ind w:left="426" w:hanging="426"/>
              <w:jc w:val="both"/>
              <w:rPr>
                <w:sz w:val="18"/>
                <w:szCs w:val="18"/>
              </w:rPr>
            </w:pPr>
            <w:r w:rsidRPr="000B2EF1">
              <w:rPr>
                <w:sz w:val="18"/>
                <w:szCs w:val="18"/>
              </w:rPr>
              <w:t xml:space="preserve">8. </w:t>
            </w:r>
            <w:proofErr w:type="spellStart"/>
            <w:r w:rsidRPr="000B2EF1">
              <w:rPr>
                <w:sz w:val="18"/>
                <w:szCs w:val="18"/>
              </w:rPr>
              <w:t>aerotermálna</w:t>
            </w:r>
            <w:proofErr w:type="spellEnd"/>
            <w:r w:rsidRPr="000B2EF1">
              <w:rPr>
                <w:sz w:val="18"/>
                <w:szCs w:val="18"/>
              </w:rPr>
              <w:t xml:space="preserve"> energia, </w:t>
            </w:r>
          </w:p>
          <w:p w14:paraId="26B8F1A8" w14:textId="77777777" w:rsidR="00D021AD" w:rsidRDefault="00D021AD" w:rsidP="00D021AD">
            <w:pPr>
              <w:autoSpaceDE w:val="0"/>
              <w:autoSpaceDN w:val="0"/>
              <w:adjustRightInd w:val="0"/>
              <w:ind w:left="426" w:hanging="426"/>
              <w:jc w:val="both"/>
              <w:rPr>
                <w:sz w:val="18"/>
                <w:szCs w:val="18"/>
              </w:rPr>
            </w:pPr>
            <w:r w:rsidRPr="000B2EF1">
              <w:rPr>
                <w:sz w:val="18"/>
                <w:szCs w:val="18"/>
              </w:rPr>
              <w:t xml:space="preserve">9. </w:t>
            </w:r>
            <w:proofErr w:type="spellStart"/>
            <w:r w:rsidRPr="000B2EF1">
              <w:rPr>
                <w:sz w:val="18"/>
                <w:szCs w:val="18"/>
              </w:rPr>
              <w:t>hydrotermálna</w:t>
            </w:r>
            <w:proofErr w:type="spellEnd"/>
            <w:r w:rsidRPr="000B2EF1">
              <w:rPr>
                <w:sz w:val="18"/>
                <w:szCs w:val="18"/>
              </w:rPr>
              <w:t xml:space="preserve"> energia.</w:t>
            </w:r>
          </w:p>
          <w:p w14:paraId="201B8BEE" w14:textId="77777777" w:rsidR="00D021AD" w:rsidRDefault="00D021AD" w:rsidP="0062224E">
            <w:pPr>
              <w:spacing w:line="276" w:lineRule="auto"/>
              <w:rPr>
                <w:sz w:val="18"/>
                <w:szCs w:val="18"/>
              </w:rPr>
            </w:pPr>
          </w:p>
        </w:tc>
      </w:tr>
    </w:tbl>
    <w:p w14:paraId="6CE0718D" w14:textId="77777777" w:rsidR="00FA7354" w:rsidRDefault="00FA7354" w:rsidP="00FA7354">
      <w:pPr>
        <w:ind w:left="405"/>
        <w:rPr>
          <w:sz w:val="18"/>
          <w:szCs w:val="18"/>
        </w:rPr>
      </w:pPr>
    </w:p>
    <w:p w14:paraId="79712176" w14:textId="77777777" w:rsidR="00FA7354" w:rsidRPr="00C306A1" w:rsidRDefault="00FA7354" w:rsidP="00FA7354">
      <w:pPr>
        <w:ind w:left="405"/>
        <w:jc w:val="both"/>
        <w:rPr>
          <w:color w:val="000000"/>
          <w:sz w:val="18"/>
          <w:szCs w:val="18"/>
        </w:rPr>
      </w:pPr>
    </w:p>
    <w:p w14:paraId="041D93CC" w14:textId="77777777" w:rsidR="00FA7354" w:rsidRDefault="00FA7354">
      <w:pPr>
        <w:rPr>
          <w:color w:val="000000"/>
        </w:rPr>
      </w:pPr>
    </w:p>
    <w:sectPr w:rsidR="00FA7354" w:rsidSect="00567E00">
      <w:footerReference w:type="default" r:id="rId7"/>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A3882" w14:textId="77777777" w:rsidR="00652C0D" w:rsidRDefault="00652C0D">
      <w:r>
        <w:separator/>
      </w:r>
    </w:p>
  </w:endnote>
  <w:endnote w:type="continuationSeparator" w:id="0">
    <w:p w14:paraId="1C389634" w14:textId="77777777" w:rsidR="00652C0D" w:rsidRDefault="00652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68568" w14:textId="69354B65" w:rsidR="00125867" w:rsidRDefault="00125867" w:rsidP="00125867">
    <w:pPr>
      <w:pStyle w:val="Pta"/>
      <w:jc w:val="right"/>
    </w:pPr>
    <w:r w:rsidRPr="00125867">
      <w:rPr>
        <w:bCs/>
        <w:sz w:val="20"/>
        <w:szCs w:val="20"/>
      </w:rPr>
      <w:fldChar w:fldCharType="begin"/>
    </w:r>
    <w:r w:rsidRPr="00125867">
      <w:rPr>
        <w:bCs/>
        <w:sz w:val="20"/>
        <w:szCs w:val="20"/>
      </w:rPr>
      <w:instrText>PAGE</w:instrText>
    </w:r>
    <w:r w:rsidRPr="00125867">
      <w:rPr>
        <w:bCs/>
        <w:sz w:val="20"/>
        <w:szCs w:val="20"/>
      </w:rPr>
      <w:fldChar w:fldCharType="separate"/>
    </w:r>
    <w:r w:rsidR="007F498F">
      <w:rPr>
        <w:bCs/>
        <w:noProof/>
        <w:sz w:val="20"/>
        <w:szCs w:val="20"/>
      </w:rPr>
      <w:t>4</w:t>
    </w:r>
    <w:r w:rsidRPr="00125867">
      <w:rPr>
        <w:bCs/>
        <w:sz w:val="20"/>
        <w:szCs w:val="20"/>
      </w:rPr>
      <w:fldChar w:fldCharType="end"/>
    </w:r>
    <w:r w:rsidRPr="00125867">
      <w:rPr>
        <w:sz w:val="20"/>
        <w:szCs w:val="20"/>
      </w:rPr>
      <w:t xml:space="preserve"> / </w:t>
    </w:r>
    <w:r w:rsidRPr="00125867">
      <w:rPr>
        <w:bCs/>
        <w:sz w:val="20"/>
        <w:szCs w:val="20"/>
      </w:rPr>
      <w:fldChar w:fldCharType="begin"/>
    </w:r>
    <w:r w:rsidRPr="00125867">
      <w:rPr>
        <w:bCs/>
        <w:sz w:val="20"/>
        <w:szCs w:val="20"/>
      </w:rPr>
      <w:instrText>NUMPAGES</w:instrText>
    </w:r>
    <w:r w:rsidRPr="00125867">
      <w:rPr>
        <w:bCs/>
        <w:sz w:val="20"/>
        <w:szCs w:val="20"/>
      </w:rPr>
      <w:fldChar w:fldCharType="separate"/>
    </w:r>
    <w:r w:rsidR="007F498F">
      <w:rPr>
        <w:bCs/>
        <w:noProof/>
        <w:sz w:val="20"/>
        <w:szCs w:val="20"/>
      </w:rPr>
      <w:t>4</w:t>
    </w:r>
    <w:r w:rsidRPr="00125867">
      <w:rPr>
        <w:bCs/>
        <w:sz w:val="20"/>
        <w:szCs w:val="20"/>
      </w:rPr>
      <w:fldChar w:fldCharType="end"/>
    </w:r>
  </w:p>
  <w:p w14:paraId="4B18DE71" w14:textId="77777777" w:rsidR="00125867" w:rsidRDefault="001258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B59DE" w14:textId="77777777" w:rsidR="00652C0D" w:rsidRDefault="00652C0D">
      <w:r>
        <w:separator/>
      </w:r>
    </w:p>
  </w:footnote>
  <w:footnote w:type="continuationSeparator" w:id="0">
    <w:p w14:paraId="7579F088" w14:textId="77777777" w:rsidR="00652C0D" w:rsidRDefault="00652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70130"/>
    <w:multiLevelType w:val="hybridMultilevel"/>
    <w:tmpl w:val="5F8A8914"/>
    <w:lvl w:ilvl="0" w:tplc="30266FC8">
      <w:start w:val="1"/>
      <w:numFmt w:val="bullet"/>
      <w:lvlText w:val="•"/>
      <w:lvlJc w:val="left"/>
      <w:pPr>
        <w:tabs>
          <w:tab w:val="num" w:pos="720"/>
        </w:tabs>
        <w:ind w:left="720" w:hanging="360"/>
      </w:pPr>
      <w:rPr>
        <w:rFonts w:ascii="Times New Roman" w:hAnsi="Times New Roman" w:hint="default"/>
      </w:rPr>
    </w:lvl>
    <w:lvl w:ilvl="1" w:tplc="B298F3D6">
      <w:start w:val="1"/>
      <w:numFmt w:val="bullet"/>
      <w:lvlText w:val="•"/>
      <w:lvlJc w:val="left"/>
      <w:pPr>
        <w:tabs>
          <w:tab w:val="num" w:pos="1440"/>
        </w:tabs>
        <w:ind w:left="1440" w:hanging="360"/>
      </w:pPr>
      <w:rPr>
        <w:rFonts w:ascii="Times New Roman" w:hAnsi="Times New Roman" w:hint="default"/>
      </w:rPr>
    </w:lvl>
    <w:lvl w:ilvl="2" w:tplc="240A0202">
      <w:start w:val="1"/>
      <w:numFmt w:val="bullet"/>
      <w:lvlText w:val="•"/>
      <w:lvlJc w:val="left"/>
      <w:pPr>
        <w:tabs>
          <w:tab w:val="num" w:pos="2160"/>
        </w:tabs>
        <w:ind w:left="2160" w:hanging="360"/>
      </w:pPr>
      <w:rPr>
        <w:rFonts w:ascii="Times New Roman" w:hAnsi="Times New Roman" w:hint="default"/>
      </w:rPr>
    </w:lvl>
    <w:lvl w:ilvl="3" w:tplc="3DF428C2">
      <w:start w:val="1"/>
      <w:numFmt w:val="bullet"/>
      <w:lvlText w:val="•"/>
      <w:lvlJc w:val="left"/>
      <w:pPr>
        <w:tabs>
          <w:tab w:val="num" w:pos="2880"/>
        </w:tabs>
        <w:ind w:left="2880" w:hanging="360"/>
      </w:pPr>
      <w:rPr>
        <w:rFonts w:ascii="Times New Roman" w:hAnsi="Times New Roman" w:hint="default"/>
      </w:rPr>
    </w:lvl>
    <w:lvl w:ilvl="4" w:tplc="1688E3C6">
      <w:start w:val="1"/>
      <w:numFmt w:val="bullet"/>
      <w:lvlText w:val="•"/>
      <w:lvlJc w:val="left"/>
      <w:pPr>
        <w:tabs>
          <w:tab w:val="num" w:pos="3600"/>
        </w:tabs>
        <w:ind w:left="3600" w:hanging="360"/>
      </w:pPr>
      <w:rPr>
        <w:rFonts w:ascii="Times New Roman" w:hAnsi="Times New Roman" w:hint="default"/>
      </w:rPr>
    </w:lvl>
    <w:lvl w:ilvl="5" w:tplc="CA629C6C">
      <w:start w:val="1"/>
      <w:numFmt w:val="bullet"/>
      <w:lvlText w:val="•"/>
      <w:lvlJc w:val="left"/>
      <w:pPr>
        <w:tabs>
          <w:tab w:val="num" w:pos="4320"/>
        </w:tabs>
        <w:ind w:left="4320" w:hanging="360"/>
      </w:pPr>
      <w:rPr>
        <w:rFonts w:ascii="Times New Roman" w:hAnsi="Times New Roman" w:hint="default"/>
      </w:rPr>
    </w:lvl>
    <w:lvl w:ilvl="6" w:tplc="4566B664">
      <w:start w:val="1"/>
      <w:numFmt w:val="bullet"/>
      <w:lvlText w:val="•"/>
      <w:lvlJc w:val="left"/>
      <w:pPr>
        <w:tabs>
          <w:tab w:val="num" w:pos="5040"/>
        </w:tabs>
        <w:ind w:left="5040" w:hanging="360"/>
      </w:pPr>
      <w:rPr>
        <w:rFonts w:ascii="Times New Roman" w:hAnsi="Times New Roman" w:hint="default"/>
      </w:rPr>
    </w:lvl>
    <w:lvl w:ilvl="7" w:tplc="A46C5592">
      <w:start w:val="1"/>
      <w:numFmt w:val="bullet"/>
      <w:lvlText w:val="•"/>
      <w:lvlJc w:val="left"/>
      <w:pPr>
        <w:tabs>
          <w:tab w:val="num" w:pos="5760"/>
        </w:tabs>
        <w:ind w:left="5760" w:hanging="360"/>
      </w:pPr>
      <w:rPr>
        <w:rFonts w:ascii="Times New Roman" w:hAnsi="Times New Roman" w:hint="default"/>
      </w:rPr>
    </w:lvl>
    <w:lvl w:ilvl="8" w:tplc="1D861A72">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C58094B"/>
    <w:multiLevelType w:val="hybridMultilevel"/>
    <w:tmpl w:val="4E22C84A"/>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1E6C466D"/>
    <w:multiLevelType w:val="hybridMultilevel"/>
    <w:tmpl w:val="F2AA011C"/>
    <w:lvl w:ilvl="0" w:tplc="041B000F">
      <w:start w:val="1"/>
      <w:numFmt w:val="decimal"/>
      <w:lvlText w:val="%1."/>
      <w:lvlJc w:val="left"/>
      <w:pPr>
        <w:ind w:left="578" w:hanging="360"/>
      </w:pPr>
      <w:rPr>
        <w:rFonts w:cs="Times New Roman"/>
      </w:rPr>
    </w:lvl>
    <w:lvl w:ilvl="1" w:tplc="041B0019" w:tentative="1">
      <w:start w:val="1"/>
      <w:numFmt w:val="lowerLetter"/>
      <w:lvlText w:val="%2."/>
      <w:lvlJc w:val="left"/>
      <w:pPr>
        <w:ind w:left="1298" w:hanging="360"/>
      </w:pPr>
      <w:rPr>
        <w:rFonts w:cs="Times New Roman"/>
      </w:rPr>
    </w:lvl>
    <w:lvl w:ilvl="2" w:tplc="041B001B" w:tentative="1">
      <w:start w:val="1"/>
      <w:numFmt w:val="lowerRoman"/>
      <w:lvlText w:val="%3."/>
      <w:lvlJc w:val="right"/>
      <w:pPr>
        <w:ind w:left="2018" w:hanging="180"/>
      </w:pPr>
      <w:rPr>
        <w:rFonts w:cs="Times New Roman"/>
      </w:rPr>
    </w:lvl>
    <w:lvl w:ilvl="3" w:tplc="041B000F" w:tentative="1">
      <w:start w:val="1"/>
      <w:numFmt w:val="decimal"/>
      <w:lvlText w:val="%4."/>
      <w:lvlJc w:val="left"/>
      <w:pPr>
        <w:ind w:left="2738" w:hanging="360"/>
      </w:pPr>
      <w:rPr>
        <w:rFonts w:cs="Times New Roman"/>
      </w:rPr>
    </w:lvl>
    <w:lvl w:ilvl="4" w:tplc="041B0019" w:tentative="1">
      <w:start w:val="1"/>
      <w:numFmt w:val="lowerLetter"/>
      <w:lvlText w:val="%5."/>
      <w:lvlJc w:val="left"/>
      <w:pPr>
        <w:ind w:left="3458" w:hanging="360"/>
      </w:pPr>
      <w:rPr>
        <w:rFonts w:cs="Times New Roman"/>
      </w:rPr>
    </w:lvl>
    <w:lvl w:ilvl="5" w:tplc="041B001B" w:tentative="1">
      <w:start w:val="1"/>
      <w:numFmt w:val="lowerRoman"/>
      <w:lvlText w:val="%6."/>
      <w:lvlJc w:val="right"/>
      <w:pPr>
        <w:ind w:left="4178" w:hanging="180"/>
      </w:pPr>
      <w:rPr>
        <w:rFonts w:cs="Times New Roman"/>
      </w:rPr>
    </w:lvl>
    <w:lvl w:ilvl="6" w:tplc="041B000F" w:tentative="1">
      <w:start w:val="1"/>
      <w:numFmt w:val="decimal"/>
      <w:lvlText w:val="%7."/>
      <w:lvlJc w:val="left"/>
      <w:pPr>
        <w:ind w:left="4898" w:hanging="360"/>
      </w:pPr>
      <w:rPr>
        <w:rFonts w:cs="Times New Roman"/>
      </w:rPr>
    </w:lvl>
    <w:lvl w:ilvl="7" w:tplc="041B0019" w:tentative="1">
      <w:start w:val="1"/>
      <w:numFmt w:val="lowerLetter"/>
      <w:lvlText w:val="%8."/>
      <w:lvlJc w:val="left"/>
      <w:pPr>
        <w:ind w:left="5618" w:hanging="360"/>
      </w:pPr>
      <w:rPr>
        <w:rFonts w:cs="Times New Roman"/>
      </w:rPr>
    </w:lvl>
    <w:lvl w:ilvl="8" w:tplc="041B001B" w:tentative="1">
      <w:start w:val="1"/>
      <w:numFmt w:val="lowerRoman"/>
      <w:lvlText w:val="%9."/>
      <w:lvlJc w:val="right"/>
      <w:pPr>
        <w:ind w:left="6338" w:hanging="180"/>
      </w:pPr>
      <w:rPr>
        <w:rFonts w:cs="Times New Roman"/>
      </w:rPr>
    </w:lvl>
  </w:abstractNum>
  <w:abstractNum w:abstractNumId="3" w15:restartNumberingAfterBreak="0">
    <w:nsid w:val="24187618"/>
    <w:multiLevelType w:val="hybridMultilevel"/>
    <w:tmpl w:val="72D842DE"/>
    <w:lvl w:ilvl="0" w:tplc="041B0001">
      <w:start w:val="5"/>
      <w:numFmt w:val="bullet"/>
      <w:lvlText w:val=""/>
      <w:lvlJc w:val="left"/>
      <w:pPr>
        <w:ind w:left="720" w:hanging="360"/>
      </w:pPr>
      <w:rPr>
        <w:rFonts w:ascii="Symbol" w:eastAsia="Times New Roma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82C6650"/>
    <w:multiLevelType w:val="hybridMultilevel"/>
    <w:tmpl w:val="B3EE6286"/>
    <w:lvl w:ilvl="0" w:tplc="1D2A1FC6">
      <w:start w:val="1"/>
      <w:numFmt w:val="bullet"/>
      <w:lvlText w:val="•"/>
      <w:lvlJc w:val="left"/>
      <w:pPr>
        <w:tabs>
          <w:tab w:val="num" w:pos="720"/>
        </w:tabs>
        <w:ind w:left="720" w:hanging="360"/>
      </w:pPr>
      <w:rPr>
        <w:rFonts w:ascii="Times New Roman" w:hAnsi="Times New Roman" w:hint="default"/>
      </w:rPr>
    </w:lvl>
    <w:lvl w:ilvl="1" w:tplc="7B2CBE0C">
      <w:start w:val="1"/>
      <w:numFmt w:val="bullet"/>
      <w:lvlText w:val="•"/>
      <w:lvlJc w:val="left"/>
      <w:pPr>
        <w:tabs>
          <w:tab w:val="num" w:pos="1440"/>
        </w:tabs>
        <w:ind w:left="1440" w:hanging="360"/>
      </w:pPr>
      <w:rPr>
        <w:rFonts w:ascii="Times New Roman" w:hAnsi="Times New Roman" w:hint="default"/>
      </w:rPr>
    </w:lvl>
    <w:lvl w:ilvl="2" w:tplc="81727E10">
      <w:start w:val="1"/>
      <w:numFmt w:val="bullet"/>
      <w:lvlText w:val="•"/>
      <w:lvlJc w:val="left"/>
      <w:pPr>
        <w:tabs>
          <w:tab w:val="num" w:pos="2160"/>
        </w:tabs>
        <w:ind w:left="2160" w:hanging="360"/>
      </w:pPr>
      <w:rPr>
        <w:rFonts w:ascii="Times New Roman" w:hAnsi="Times New Roman" w:hint="default"/>
      </w:rPr>
    </w:lvl>
    <w:lvl w:ilvl="3" w:tplc="A8DECEEC">
      <w:start w:val="1"/>
      <w:numFmt w:val="bullet"/>
      <w:lvlText w:val="•"/>
      <w:lvlJc w:val="left"/>
      <w:pPr>
        <w:tabs>
          <w:tab w:val="num" w:pos="2880"/>
        </w:tabs>
        <w:ind w:left="2880" w:hanging="360"/>
      </w:pPr>
      <w:rPr>
        <w:rFonts w:ascii="Times New Roman" w:hAnsi="Times New Roman" w:hint="default"/>
      </w:rPr>
    </w:lvl>
    <w:lvl w:ilvl="4" w:tplc="C2CE0478">
      <w:start w:val="1"/>
      <w:numFmt w:val="bullet"/>
      <w:lvlText w:val="•"/>
      <w:lvlJc w:val="left"/>
      <w:pPr>
        <w:tabs>
          <w:tab w:val="num" w:pos="3600"/>
        </w:tabs>
        <w:ind w:left="3600" w:hanging="360"/>
      </w:pPr>
      <w:rPr>
        <w:rFonts w:ascii="Times New Roman" w:hAnsi="Times New Roman" w:hint="default"/>
      </w:rPr>
    </w:lvl>
    <w:lvl w:ilvl="5" w:tplc="E5B03456">
      <w:start w:val="1"/>
      <w:numFmt w:val="bullet"/>
      <w:lvlText w:val="•"/>
      <w:lvlJc w:val="left"/>
      <w:pPr>
        <w:tabs>
          <w:tab w:val="num" w:pos="4320"/>
        </w:tabs>
        <w:ind w:left="4320" w:hanging="360"/>
      </w:pPr>
      <w:rPr>
        <w:rFonts w:ascii="Times New Roman" w:hAnsi="Times New Roman" w:hint="default"/>
      </w:rPr>
    </w:lvl>
    <w:lvl w:ilvl="6" w:tplc="38EACA54">
      <w:start w:val="1"/>
      <w:numFmt w:val="bullet"/>
      <w:lvlText w:val="•"/>
      <w:lvlJc w:val="left"/>
      <w:pPr>
        <w:tabs>
          <w:tab w:val="num" w:pos="5040"/>
        </w:tabs>
        <w:ind w:left="5040" w:hanging="360"/>
      </w:pPr>
      <w:rPr>
        <w:rFonts w:ascii="Times New Roman" w:hAnsi="Times New Roman" w:hint="default"/>
      </w:rPr>
    </w:lvl>
    <w:lvl w:ilvl="7" w:tplc="9C086720">
      <w:start w:val="1"/>
      <w:numFmt w:val="bullet"/>
      <w:lvlText w:val="•"/>
      <w:lvlJc w:val="left"/>
      <w:pPr>
        <w:tabs>
          <w:tab w:val="num" w:pos="5760"/>
        </w:tabs>
        <w:ind w:left="5760" w:hanging="360"/>
      </w:pPr>
      <w:rPr>
        <w:rFonts w:ascii="Times New Roman" w:hAnsi="Times New Roman" w:hint="default"/>
      </w:rPr>
    </w:lvl>
    <w:lvl w:ilvl="8" w:tplc="8F56479A">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9304953"/>
    <w:multiLevelType w:val="hybridMultilevel"/>
    <w:tmpl w:val="B6B00652"/>
    <w:lvl w:ilvl="0" w:tplc="041B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33B43CC9"/>
    <w:multiLevelType w:val="hybridMultilevel"/>
    <w:tmpl w:val="D88C1D92"/>
    <w:lvl w:ilvl="0" w:tplc="51BCF3E2">
      <w:start w:val="5"/>
      <w:numFmt w:val="bullet"/>
      <w:lvlText w:val="-"/>
      <w:lvlJc w:val="left"/>
      <w:pPr>
        <w:ind w:left="405" w:hanging="360"/>
      </w:pPr>
      <w:rPr>
        <w:rFonts w:ascii="Times New Roman" w:eastAsia="Times New Roman" w:hAnsi="Times New Roman" w:hint="default"/>
      </w:rPr>
    </w:lvl>
    <w:lvl w:ilvl="1" w:tplc="041B0003" w:tentative="1">
      <w:start w:val="1"/>
      <w:numFmt w:val="bullet"/>
      <w:lvlText w:val="o"/>
      <w:lvlJc w:val="left"/>
      <w:pPr>
        <w:ind w:left="1125" w:hanging="360"/>
      </w:pPr>
      <w:rPr>
        <w:rFonts w:ascii="Courier New" w:hAnsi="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hint="default"/>
      </w:rPr>
    </w:lvl>
    <w:lvl w:ilvl="8" w:tplc="041B0005" w:tentative="1">
      <w:start w:val="1"/>
      <w:numFmt w:val="bullet"/>
      <w:lvlText w:val=""/>
      <w:lvlJc w:val="left"/>
      <w:pPr>
        <w:ind w:left="616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17"/>
    <w:rsid w:val="000079FE"/>
    <w:rsid w:val="00015895"/>
    <w:rsid w:val="00027D69"/>
    <w:rsid w:val="00050688"/>
    <w:rsid w:val="00085539"/>
    <w:rsid w:val="000923B6"/>
    <w:rsid w:val="000A20A8"/>
    <w:rsid w:val="000B2EF1"/>
    <w:rsid w:val="000C0F74"/>
    <w:rsid w:val="000C6D6F"/>
    <w:rsid w:val="000E09AA"/>
    <w:rsid w:val="00104CE2"/>
    <w:rsid w:val="00105675"/>
    <w:rsid w:val="0011220C"/>
    <w:rsid w:val="00123647"/>
    <w:rsid w:val="00125867"/>
    <w:rsid w:val="0013331E"/>
    <w:rsid w:val="00135183"/>
    <w:rsid w:val="00137B4F"/>
    <w:rsid w:val="001425BF"/>
    <w:rsid w:val="00191DA1"/>
    <w:rsid w:val="0019246D"/>
    <w:rsid w:val="001A50BD"/>
    <w:rsid w:val="001A6F49"/>
    <w:rsid w:val="001B41D4"/>
    <w:rsid w:val="001C2533"/>
    <w:rsid w:val="001D4BD4"/>
    <w:rsid w:val="001D4E12"/>
    <w:rsid w:val="001E68BF"/>
    <w:rsid w:val="001E7B97"/>
    <w:rsid w:val="001F0D6B"/>
    <w:rsid w:val="00211081"/>
    <w:rsid w:val="002361BC"/>
    <w:rsid w:val="00250430"/>
    <w:rsid w:val="002615E4"/>
    <w:rsid w:val="00263FD0"/>
    <w:rsid w:val="0026608C"/>
    <w:rsid w:val="00272EAE"/>
    <w:rsid w:val="0028063F"/>
    <w:rsid w:val="00293F55"/>
    <w:rsid w:val="002C2247"/>
    <w:rsid w:val="002F1727"/>
    <w:rsid w:val="002F4C92"/>
    <w:rsid w:val="002F7FD5"/>
    <w:rsid w:val="00335951"/>
    <w:rsid w:val="0035628E"/>
    <w:rsid w:val="00370653"/>
    <w:rsid w:val="00383A47"/>
    <w:rsid w:val="0038703D"/>
    <w:rsid w:val="00395C40"/>
    <w:rsid w:val="003A0B8E"/>
    <w:rsid w:val="003E16BA"/>
    <w:rsid w:val="003F4A6A"/>
    <w:rsid w:val="004140C7"/>
    <w:rsid w:val="004171A4"/>
    <w:rsid w:val="00426024"/>
    <w:rsid w:val="00441905"/>
    <w:rsid w:val="004708F5"/>
    <w:rsid w:val="00483E76"/>
    <w:rsid w:val="004848F2"/>
    <w:rsid w:val="00494DD8"/>
    <w:rsid w:val="004A04C3"/>
    <w:rsid w:val="004A3B64"/>
    <w:rsid w:val="004D72C0"/>
    <w:rsid w:val="004E23C2"/>
    <w:rsid w:val="004F2F8D"/>
    <w:rsid w:val="004F394A"/>
    <w:rsid w:val="00503246"/>
    <w:rsid w:val="00507BA6"/>
    <w:rsid w:val="00567E00"/>
    <w:rsid w:val="00571393"/>
    <w:rsid w:val="0057188B"/>
    <w:rsid w:val="0058319C"/>
    <w:rsid w:val="005843D8"/>
    <w:rsid w:val="0059351D"/>
    <w:rsid w:val="00595C07"/>
    <w:rsid w:val="005A245B"/>
    <w:rsid w:val="005A3416"/>
    <w:rsid w:val="005B01A5"/>
    <w:rsid w:val="005B5266"/>
    <w:rsid w:val="005E117E"/>
    <w:rsid w:val="005F5DC7"/>
    <w:rsid w:val="006025C3"/>
    <w:rsid w:val="00604CF4"/>
    <w:rsid w:val="00614B17"/>
    <w:rsid w:val="0062224E"/>
    <w:rsid w:val="00622469"/>
    <w:rsid w:val="00636501"/>
    <w:rsid w:val="00652C0D"/>
    <w:rsid w:val="00653AC9"/>
    <w:rsid w:val="00677ED6"/>
    <w:rsid w:val="00677F6A"/>
    <w:rsid w:val="006851C3"/>
    <w:rsid w:val="006F028D"/>
    <w:rsid w:val="00711934"/>
    <w:rsid w:val="00730122"/>
    <w:rsid w:val="007543BF"/>
    <w:rsid w:val="0076073F"/>
    <w:rsid w:val="00763B0E"/>
    <w:rsid w:val="0077767D"/>
    <w:rsid w:val="007C3337"/>
    <w:rsid w:val="007D2ABC"/>
    <w:rsid w:val="007D6A10"/>
    <w:rsid w:val="007D731F"/>
    <w:rsid w:val="007D7446"/>
    <w:rsid w:val="007E60CA"/>
    <w:rsid w:val="007F105C"/>
    <w:rsid w:val="007F498F"/>
    <w:rsid w:val="00804E68"/>
    <w:rsid w:val="00815B5D"/>
    <w:rsid w:val="008178B0"/>
    <w:rsid w:val="0083305A"/>
    <w:rsid w:val="00833473"/>
    <w:rsid w:val="00847663"/>
    <w:rsid w:val="008554ED"/>
    <w:rsid w:val="00870340"/>
    <w:rsid w:val="00871279"/>
    <w:rsid w:val="008B10AD"/>
    <w:rsid w:val="008D27DA"/>
    <w:rsid w:val="008D7B1C"/>
    <w:rsid w:val="00906791"/>
    <w:rsid w:val="009067A9"/>
    <w:rsid w:val="00927FBB"/>
    <w:rsid w:val="00944150"/>
    <w:rsid w:val="00953D09"/>
    <w:rsid w:val="009660B4"/>
    <w:rsid w:val="009671B3"/>
    <w:rsid w:val="00986D1F"/>
    <w:rsid w:val="00996045"/>
    <w:rsid w:val="009A749F"/>
    <w:rsid w:val="009B7C30"/>
    <w:rsid w:val="009C4B36"/>
    <w:rsid w:val="009C69FD"/>
    <w:rsid w:val="00A11AB4"/>
    <w:rsid w:val="00A240A1"/>
    <w:rsid w:val="00A253F4"/>
    <w:rsid w:val="00A4416E"/>
    <w:rsid w:val="00A475CA"/>
    <w:rsid w:val="00A561A3"/>
    <w:rsid w:val="00A65793"/>
    <w:rsid w:val="00A70446"/>
    <w:rsid w:val="00A72FD2"/>
    <w:rsid w:val="00A818F5"/>
    <w:rsid w:val="00AA76FA"/>
    <w:rsid w:val="00AB2868"/>
    <w:rsid w:val="00AC6F20"/>
    <w:rsid w:val="00AD7BF6"/>
    <w:rsid w:val="00AE0DD7"/>
    <w:rsid w:val="00AE5BCF"/>
    <w:rsid w:val="00B276E9"/>
    <w:rsid w:val="00B3063E"/>
    <w:rsid w:val="00B36066"/>
    <w:rsid w:val="00B74F7E"/>
    <w:rsid w:val="00B86F15"/>
    <w:rsid w:val="00BC3A82"/>
    <w:rsid w:val="00BF1361"/>
    <w:rsid w:val="00C0075E"/>
    <w:rsid w:val="00C031CE"/>
    <w:rsid w:val="00C056F0"/>
    <w:rsid w:val="00C115E0"/>
    <w:rsid w:val="00C306A1"/>
    <w:rsid w:val="00C5242C"/>
    <w:rsid w:val="00C65C3F"/>
    <w:rsid w:val="00C65EC3"/>
    <w:rsid w:val="00C73519"/>
    <w:rsid w:val="00C77AB7"/>
    <w:rsid w:val="00C80996"/>
    <w:rsid w:val="00C86CA4"/>
    <w:rsid w:val="00C92AD6"/>
    <w:rsid w:val="00C93C2C"/>
    <w:rsid w:val="00CB7B39"/>
    <w:rsid w:val="00CC527E"/>
    <w:rsid w:val="00CD1BE7"/>
    <w:rsid w:val="00CE7FD8"/>
    <w:rsid w:val="00D021AD"/>
    <w:rsid w:val="00D1097E"/>
    <w:rsid w:val="00D707FC"/>
    <w:rsid w:val="00D77988"/>
    <w:rsid w:val="00D873A5"/>
    <w:rsid w:val="00DD6417"/>
    <w:rsid w:val="00DE4729"/>
    <w:rsid w:val="00E04D24"/>
    <w:rsid w:val="00E135B6"/>
    <w:rsid w:val="00E27392"/>
    <w:rsid w:val="00E41153"/>
    <w:rsid w:val="00E55152"/>
    <w:rsid w:val="00E64DFB"/>
    <w:rsid w:val="00E84F3B"/>
    <w:rsid w:val="00EA5752"/>
    <w:rsid w:val="00ED6D44"/>
    <w:rsid w:val="00F042BA"/>
    <w:rsid w:val="00F20A94"/>
    <w:rsid w:val="00F23E89"/>
    <w:rsid w:val="00F2441A"/>
    <w:rsid w:val="00F27980"/>
    <w:rsid w:val="00F33A0F"/>
    <w:rsid w:val="00F45216"/>
    <w:rsid w:val="00F64B86"/>
    <w:rsid w:val="00F75416"/>
    <w:rsid w:val="00F95317"/>
    <w:rsid w:val="00FA2F01"/>
    <w:rsid w:val="00FA7354"/>
    <w:rsid w:val="00FC7190"/>
    <w:rsid w:val="00FE2793"/>
    <w:rsid w:val="00FE5C5A"/>
    <w:rsid w:val="00FF5F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C4AE93"/>
  <w14:defaultImageDpi w14:val="0"/>
  <w15:docId w15:val="{38439775-4A54-4792-AF1B-9F922FDD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caption" w:semiHidden="1" w:uiPriority="35" w:unhideWhenUsed="1" w:qFormat="1"/>
    <w:lsdException w:name="footnote reference"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73012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F27980"/>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character" w:styleId="Odkaznapoznmkupodiarou">
    <w:name w:val="footnote reference"/>
    <w:basedOn w:val="Predvolenpsmoodseku"/>
    <w:uiPriority w:val="99"/>
    <w:semiHidden/>
    <w:rsid w:val="00F27980"/>
    <w:rPr>
      <w:rFonts w:cs="Times New Roman"/>
      <w:vertAlign w:val="superscript"/>
    </w:rPr>
  </w:style>
  <w:style w:type="paragraph" w:customStyle="1" w:styleId="titulok">
    <w:name w:val="titulok"/>
    <w:basedOn w:val="Normlny"/>
    <w:uiPriority w:val="99"/>
    <w:rsid w:val="00A561A3"/>
    <w:pPr>
      <w:spacing w:before="100" w:beforeAutospacing="1" w:after="100" w:afterAutospacing="1"/>
      <w:jc w:val="center"/>
    </w:pPr>
    <w:rPr>
      <w:rFonts w:ascii="Arial" w:hAnsi="Arial" w:cs="Arial"/>
      <w:b/>
      <w:bCs/>
      <w:color w:val="007060"/>
    </w:rPr>
  </w:style>
  <w:style w:type="paragraph" w:customStyle="1" w:styleId="CharCharCharCharCharChar">
    <w:name w:val="Char Char Char Char Char Char"/>
    <w:basedOn w:val="Normlny"/>
    <w:uiPriority w:val="99"/>
    <w:rsid w:val="00CC527E"/>
    <w:pPr>
      <w:tabs>
        <w:tab w:val="left" w:pos="708"/>
      </w:tabs>
      <w:spacing w:after="160" w:line="240" w:lineRule="exact"/>
    </w:pPr>
    <w:rPr>
      <w:rFonts w:ascii="Tahoma" w:hAnsi="Tahoma" w:cs="Tahoma"/>
      <w:sz w:val="20"/>
      <w:szCs w:val="20"/>
      <w:lang w:val="en-US" w:eastAsia="en-US"/>
    </w:rPr>
  </w:style>
  <w:style w:type="paragraph" w:customStyle="1" w:styleId="CharCharCharCharCharChar1">
    <w:name w:val="Char Char Char Char Char Char1"/>
    <w:basedOn w:val="Normlny"/>
    <w:uiPriority w:val="99"/>
    <w:rsid w:val="0011220C"/>
    <w:pPr>
      <w:tabs>
        <w:tab w:val="left" w:pos="708"/>
      </w:tabs>
      <w:spacing w:after="160" w:line="240" w:lineRule="exact"/>
    </w:pPr>
    <w:rPr>
      <w:rFonts w:ascii="Tahoma" w:hAnsi="Tahoma" w:cs="Tahoma"/>
      <w:sz w:val="20"/>
      <w:szCs w:val="20"/>
      <w:lang w:val="en-US" w:eastAsia="en-US"/>
    </w:rPr>
  </w:style>
  <w:style w:type="paragraph" w:styleId="Textbubliny">
    <w:name w:val="Balloon Text"/>
    <w:basedOn w:val="Normlny"/>
    <w:link w:val="TextbublinyChar"/>
    <w:uiPriority w:val="99"/>
    <w:semiHidden/>
    <w:unhideWhenUsed/>
    <w:rsid w:val="004A04C3"/>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4A04C3"/>
    <w:rPr>
      <w:rFonts w:ascii="Tahoma" w:hAnsi="Tahoma" w:cs="Tahoma"/>
      <w:sz w:val="16"/>
      <w:szCs w:val="16"/>
    </w:rPr>
  </w:style>
  <w:style w:type="paragraph" w:styleId="Revzia">
    <w:name w:val="Revision"/>
    <w:hidden/>
    <w:uiPriority w:val="99"/>
    <w:semiHidden/>
    <w:rsid w:val="003F4A6A"/>
    <w:pPr>
      <w:spacing w:after="0" w:line="240" w:lineRule="auto"/>
    </w:pPr>
    <w:rPr>
      <w:sz w:val="24"/>
      <w:szCs w:val="24"/>
    </w:rPr>
  </w:style>
  <w:style w:type="paragraph" w:styleId="Hlavika">
    <w:name w:val="header"/>
    <w:basedOn w:val="Normlny"/>
    <w:link w:val="HlavikaChar"/>
    <w:uiPriority w:val="99"/>
    <w:rsid w:val="00125867"/>
    <w:pPr>
      <w:tabs>
        <w:tab w:val="center" w:pos="4536"/>
        <w:tab w:val="right" w:pos="9072"/>
      </w:tabs>
    </w:pPr>
  </w:style>
  <w:style w:type="character" w:customStyle="1" w:styleId="HlavikaChar">
    <w:name w:val="Hlavička Char"/>
    <w:basedOn w:val="Predvolenpsmoodseku"/>
    <w:link w:val="Hlavika"/>
    <w:uiPriority w:val="99"/>
    <w:locked/>
    <w:rsid w:val="00125867"/>
    <w:rPr>
      <w:rFonts w:cs="Times New Roman"/>
      <w:sz w:val="24"/>
      <w:szCs w:val="24"/>
    </w:rPr>
  </w:style>
  <w:style w:type="paragraph" w:styleId="Pta">
    <w:name w:val="footer"/>
    <w:basedOn w:val="Normlny"/>
    <w:link w:val="PtaChar"/>
    <w:uiPriority w:val="99"/>
    <w:rsid w:val="00125867"/>
    <w:pPr>
      <w:tabs>
        <w:tab w:val="center" w:pos="4536"/>
        <w:tab w:val="right" w:pos="9072"/>
      </w:tabs>
    </w:pPr>
  </w:style>
  <w:style w:type="character" w:customStyle="1" w:styleId="PtaChar">
    <w:name w:val="Päta Char"/>
    <w:basedOn w:val="Predvolenpsmoodseku"/>
    <w:link w:val="Pta"/>
    <w:uiPriority w:val="99"/>
    <w:locked/>
    <w:rsid w:val="00125867"/>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07057">
      <w:marLeft w:val="0"/>
      <w:marRight w:val="0"/>
      <w:marTop w:val="0"/>
      <w:marBottom w:val="0"/>
      <w:divBdr>
        <w:top w:val="none" w:sz="0" w:space="0" w:color="auto"/>
        <w:left w:val="none" w:sz="0" w:space="0" w:color="auto"/>
        <w:bottom w:val="none" w:sz="0" w:space="0" w:color="auto"/>
        <w:right w:val="none" w:sz="0" w:space="0" w:color="auto"/>
      </w:divBdr>
      <w:divsChild>
        <w:div w:id="1891307058">
          <w:marLeft w:val="0"/>
          <w:marRight w:val="0"/>
          <w:marTop w:val="0"/>
          <w:marBottom w:val="0"/>
          <w:divBdr>
            <w:top w:val="none" w:sz="0" w:space="0" w:color="auto"/>
            <w:left w:val="none" w:sz="0" w:space="0" w:color="auto"/>
            <w:bottom w:val="none" w:sz="0" w:space="0" w:color="auto"/>
            <w:right w:val="none" w:sz="0" w:space="0" w:color="auto"/>
          </w:divBdr>
        </w:div>
      </w:divsChild>
    </w:div>
    <w:div w:id="1891307061">
      <w:marLeft w:val="0"/>
      <w:marRight w:val="0"/>
      <w:marTop w:val="0"/>
      <w:marBottom w:val="0"/>
      <w:divBdr>
        <w:top w:val="none" w:sz="0" w:space="0" w:color="auto"/>
        <w:left w:val="none" w:sz="0" w:space="0" w:color="auto"/>
        <w:bottom w:val="none" w:sz="0" w:space="0" w:color="auto"/>
        <w:right w:val="none" w:sz="0" w:space="0" w:color="auto"/>
      </w:divBdr>
      <w:divsChild>
        <w:div w:id="1891307056">
          <w:marLeft w:val="0"/>
          <w:marRight w:val="0"/>
          <w:marTop w:val="0"/>
          <w:marBottom w:val="0"/>
          <w:divBdr>
            <w:top w:val="none" w:sz="0" w:space="0" w:color="auto"/>
            <w:left w:val="none" w:sz="0" w:space="0" w:color="auto"/>
            <w:bottom w:val="none" w:sz="0" w:space="0" w:color="auto"/>
            <w:right w:val="none" w:sz="0" w:space="0" w:color="auto"/>
          </w:divBdr>
        </w:div>
      </w:divsChild>
    </w:div>
    <w:div w:id="1891307062">
      <w:marLeft w:val="0"/>
      <w:marRight w:val="0"/>
      <w:marTop w:val="0"/>
      <w:marBottom w:val="0"/>
      <w:divBdr>
        <w:top w:val="none" w:sz="0" w:space="0" w:color="auto"/>
        <w:left w:val="none" w:sz="0" w:space="0" w:color="auto"/>
        <w:bottom w:val="none" w:sz="0" w:space="0" w:color="auto"/>
        <w:right w:val="none" w:sz="0" w:space="0" w:color="auto"/>
      </w:divBdr>
      <w:divsChild>
        <w:div w:id="1891307059">
          <w:marLeft w:val="0"/>
          <w:marRight w:val="0"/>
          <w:marTop w:val="0"/>
          <w:marBottom w:val="0"/>
          <w:divBdr>
            <w:top w:val="none" w:sz="0" w:space="0" w:color="auto"/>
            <w:left w:val="none" w:sz="0" w:space="0" w:color="auto"/>
            <w:bottom w:val="none" w:sz="0" w:space="0" w:color="auto"/>
            <w:right w:val="none" w:sz="0" w:space="0" w:color="auto"/>
          </w:divBdr>
          <w:divsChild>
            <w:div w:id="189130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07063">
      <w:marLeft w:val="0"/>
      <w:marRight w:val="0"/>
      <w:marTop w:val="0"/>
      <w:marBottom w:val="0"/>
      <w:divBdr>
        <w:top w:val="none" w:sz="0" w:space="0" w:color="auto"/>
        <w:left w:val="none" w:sz="0" w:space="0" w:color="auto"/>
        <w:bottom w:val="none" w:sz="0" w:space="0" w:color="auto"/>
        <w:right w:val="none" w:sz="0" w:space="0" w:color="auto"/>
      </w:divBdr>
      <w:divsChild>
        <w:div w:id="189130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4831</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ÚRAD PRE REGULÁCIU SIEŤOVÝCH ODVETVÍ</vt:lpstr>
    </vt:vector>
  </TitlesOfParts>
  <Company>URSO</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ÚRAD PRE REGULÁCIU SIEŤOVÝCH ODVETVÍ</dc:title>
  <dc:subject/>
  <dc:creator>valachova</dc:creator>
  <cp:keywords/>
  <dc:description/>
  <cp:lastModifiedBy>Ivona Krajčová</cp:lastModifiedBy>
  <cp:revision>3</cp:revision>
  <cp:lastPrinted>2019-07-04T07:00:00Z</cp:lastPrinted>
  <dcterms:created xsi:type="dcterms:W3CDTF">2023-08-08T11:38:00Z</dcterms:created>
  <dcterms:modified xsi:type="dcterms:W3CDTF">2023-11-14T08:44:00Z</dcterms:modified>
</cp:coreProperties>
</file>